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56E" w:rsidRPr="00CA323C" w:rsidRDefault="00CA323C" w:rsidP="00CA32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323C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МИНИСТЕРСТВО ОБРАЗОВАНИЯ И НАУКИ САМАРСКОЙ ОБЛАСТИ</w:t>
      </w:r>
    </w:p>
    <w:p w:rsidR="00CF056E" w:rsidRPr="00CA323C" w:rsidRDefault="00CF056E" w:rsidP="00CF05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32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Государственное бюджетное образовательное учреждение </w:t>
      </w:r>
    </w:p>
    <w:p w:rsidR="00CF056E" w:rsidRPr="00CA323C" w:rsidRDefault="00CF056E" w:rsidP="00CF05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323C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="00FC2E69">
        <w:rPr>
          <w:rFonts w:ascii="Times New Roman" w:eastAsia="Times New Roman" w:hAnsi="Times New Roman" w:cs="Times New Roman"/>
          <w:sz w:val="24"/>
          <w:szCs w:val="24"/>
          <w:lang w:eastAsia="ar-SA"/>
        </w:rPr>
        <w:t>ополнительного образования Самарской области</w:t>
      </w:r>
    </w:p>
    <w:p w:rsidR="00CF056E" w:rsidRPr="00CA323C" w:rsidRDefault="00FC2E69" w:rsidP="00CF05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="00CF056E" w:rsidRPr="00CA32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САМАРСКИЙ ОБЛАСТНОЙ ЦЕНТР ДЕТСКО-ЮНОШЕСКОГО</w:t>
      </w:r>
    </w:p>
    <w:p w:rsidR="00CF056E" w:rsidRPr="00CA323C" w:rsidRDefault="00CF056E" w:rsidP="00CF05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A32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ТЕХНИЧЕСКОГО ТВОРЧЕСТВА</w:t>
      </w:r>
      <w:r w:rsidR="00FC2E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CF056E" w:rsidRPr="00CA323C" w:rsidRDefault="00CF056E" w:rsidP="00CF056E">
      <w:pPr>
        <w:suppressAutoHyphen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32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443031, г.Самара, 9-ая Дачная просека, 5-ая линия, д.13, (846) 952-63-11, </w:t>
      </w:r>
    </w:p>
    <w:p w:rsidR="00CF056E" w:rsidRPr="00CA323C" w:rsidRDefault="00AC5020" w:rsidP="00CF056E">
      <w:pPr>
        <w:suppressAutoHyphen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952-76-49</w:t>
      </w:r>
      <w:r w:rsidR="00CF056E" w:rsidRPr="00CA323C">
        <w:rPr>
          <w:rFonts w:ascii="Times New Roman" w:eastAsia="Times New Roman" w:hAnsi="Times New Roman" w:cs="Times New Roman"/>
          <w:sz w:val="24"/>
          <w:szCs w:val="24"/>
          <w:lang w:eastAsia="ar-SA"/>
        </w:rPr>
        <w:t>, 200-10-34</w:t>
      </w:r>
    </w:p>
    <w:p w:rsidR="00CA323C" w:rsidRPr="00CA323C" w:rsidRDefault="00CA323C" w:rsidP="00CF056E">
      <w:pPr>
        <w:suppressAutoHyphen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323C">
        <w:rPr>
          <w:rFonts w:ascii="Times New Roman" w:eastAsia="Times New Roman" w:hAnsi="Times New Roman" w:cs="Times New Roman"/>
          <w:sz w:val="24"/>
          <w:szCs w:val="24"/>
          <w:lang w:eastAsia="ar-SA"/>
        </w:rPr>
        <w:t>443099, г. Самара, ул.Фрунзе, д.98 т.332-40-32, 333-26-86</w:t>
      </w:r>
    </w:p>
    <w:p w:rsidR="00CF056E" w:rsidRPr="00CF056E" w:rsidRDefault="00445C20" w:rsidP="00CF05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50799</wp:posOffset>
                </wp:positionV>
                <wp:extent cx="6035040" cy="0"/>
                <wp:effectExtent l="0" t="0" r="2286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25pt,4pt" to="471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" strokeweight=".35mm">
                <v:stroke joinstyle="miter"/>
              </v:line>
            </w:pict>
          </mc:Fallback>
        </mc:AlternateContent>
      </w:r>
    </w:p>
    <w:p w:rsidR="00937906" w:rsidRDefault="0029591F" w:rsidP="00295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Исх. №</w:t>
      </w:r>
      <w:r w:rsidR="00445C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46499">
        <w:rPr>
          <w:rFonts w:ascii="Times New Roman" w:hAnsi="Times New Roman" w:cs="Times New Roman"/>
          <w:sz w:val="28"/>
          <w:szCs w:val="28"/>
          <w:u w:val="single"/>
        </w:rPr>
        <w:t>294</w:t>
      </w:r>
      <w:r w:rsidR="00445C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C3FE4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959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.2017г.</w:t>
      </w:r>
    </w:p>
    <w:p w:rsidR="00095968" w:rsidRDefault="00095968" w:rsidP="00095968">
      <w:pPr>
        <w:pStyle w:val="Default"/>
        <w:ind w:left="5529" w:firstLine="283"/>
        <w:rPr>
          <w:sz w:val="28"/>
          <w:szCs w:val="28"/>
        </w:rPr>
      </w:pPr>
      <w:r>
        <w:rPr>
          <w:sz w:val="28"/>
          <w:szCs w:val="28"/>
        </w:rPr>
        <w:t xml:space="preserve">     Руководителям территориальных управлений министерства образования и науки Самарской области</w:t>
      </w:r>
    </w:p>
    <w:p w:rsidR="00095968" w:rsidRPr="00C3724E" w:rsidRDefault="00095968" w:rsidP="00095968">
      <w:pPr>
        <w:pStyle w:val="Default"/>
        <w:ind w:left="6096"/>
        <w:rPr>
          <w:sz w:val="16"/>
          <w:szCs w:val="16"/>
        </w:rPr>
      </w:pPr>
    </w:p>
    <w:p w:rsidR="00095968" w:rsidRDefault="00095968" w:rsidP="00095968">
      <w:pPr>
        <w:pStyle w:val="Default"/>
        <w:ind w:left="5529" w:firstLine="567"/>
        <w:rPr>
          <w:sz w:val="28"/>
          <w:szCs w:val="28"/>
        </w:rPr>
      </w:pPr>
      <w:r>
        <w:rPr>
          <w:sz w:val="28"/>
          <w:szCs w:val="28"/>
        </w:rPr>
        <w:t>Руководителю Департамента образования администрации г.о.Самара</w:t>
      </w:r>
    </w:p>
    <w:p w:rsidR="00095968" w:rsidRPr="00D23A20" w:rsidRDefault="00095968" w:rsidP="00095968">
      <w:pPr>
        <w:pStyle w:val="Default"/>
        <w:ind w:left="5529" w:firstLine="567"/>
      </w:pPr>
    </w:p>
    <w:p w:rsidR="00095968" w:rsidRDefault="00095968" w:rsidP="00095968">
      <w:pPr>
        <w:pStyle w:val="Default"/>
        <w:ind w:left="5529" w:firstLine="567"/>
      </w:pPr>
    </w:p>
    <w:p w:rsidR="00095968" w:rsidRPr="00DC7B7C" w:rsidRDefault="00095968" w:rsidP="00095968">
      <w:pPr>
        <w:pStyle w:val="a6"/>
        <w:spacing w:after="0" w:line="360" w:lineRule="auto"/>
        <w:ind w:left="0" w:firstLine="709"/>
        <w:jc w:val="both"/>
      </w:pPr>
      <w:r>
        <w:t xml:space="preserve">В соответствии с распоряжением министерства образования и науки Самарской области № </w:t>
      </w:r>
      <w:r w:rsidRPr="00C1192A">
        <w:t>34</w:t>
      </w:r>
      <w:r w:rsidR="002B5367">
        <w:t>7</w:t>
      </w:r>
      <w:r w:rsidRPr="00C1192A">
        <w:t xml:space="preserve">-р  от  </w:t>
      </w:r>
      <w:r w:rsidR="002B5367">
        <w:t>10</w:t>
      </w:r>
      <w:r w:rsidRPr="00C1192A">
        <w:t xml:space="preserve"> .0</w:t>
      </w:r>
      <w:r w:rsidR="002B5367">
        <w:t>5</w:t>
      </w:r>
      <w:r w:rsidRPr="00C1192A">
        <w:t>. 201</w:t>
      </w:r>
      <w:r w:rsidR="002B5367">
        <w:t>7</w:t>
      </w:r>
      <w:r w:rsidRPr="00C1192A">
        <w:t xml:space="preserve"> года</w:t>
      </w:r>
      <w:r>
        <w:t xml:space="preserve"> «О проведении областных профильных смен  министерства образования и науки Самарской области в 201</w:t>
      </w:r>
      <w:r w:rsidR="002B5367">
        <w:t>7</w:t>
      </w:r>
      <w:r>
        <w:t xml:space="preserve"> году»  с </w:t>
      </w:r>
      <w:r w:rsidR="002B5367">
        <w:t>24</w:t>
      </w:r>
      <w:r>
        <w:t xml:space="preserve"> по </w:t>
      </w:r>
      <w:r w:rsidR="002B5367">
        <w:t>29</w:t>
      </w:r>
      <w:r>
        <w:t xml:space="preserve"> ию</w:t>
      </w:r>
      <w:r w:rsidR="002B5367">
        <w:t>н</w:t>
      </w:r>
      <w:r>
        <w:t>я 201</w:t>
      </w:r>
      <w:r w:rsidR="002B5367">
        <w:t>7</w:t>
      </w:r>
      <w:r>
        <w:t xml:space="preserve"> года Самарским областным центром детско-юношеского технического творчества на базе ГБОУ ДОД ДООЦ «Жигули» (г.Жигулевск, ул.Магистральная (п.Зольное) организу</w:t>
      </w:r>
      <w:r w:rsidR="00FC3FE4">
        <w:t>ю</w:t>
      </w:r>
      <w:r>
        <w:t>тся и провод</w:t>
      </w:r>
      <w:r w:rsidR="00FC3FE4">
        <w:t>я</w:t>
      </w:r>
      <w:r>
        <w:t xml:space="preserve">тся </w:t>
      </w:r>
      <w:r w:rsidR="00FC3FE4">
        <w:t>областные технические</w:t>
      </w:r>
      <w:r>
        <w:t>профильн</w:t>
      </w:r>
      <w:r w:rsidR="00FC3FE4">
        <w:t>ые</w:t>
      </w:r>
      <w:r>
        <w:t xml:space="preserve"> смен</w:t>
      </w:r>
      <w:r w:rsidR="00FC3FE4">
        <w:t>ы «</w:t>
      </w:r>
      <w:r w:rsidR="00FC3FE4" w:rsidRPr="002632EF">
        <w:t xml:space="preserve">Мобильная робототехника на </w:t>
      </w:r>
      <w:r w:rsidR="00FC3FE4" w:rsidRPr="002632EF">
        <w:rPr>
          <w:lang w:val="en-US"/>
        </w:rPr>
        <w:t>Arduino</w:t>
      </w:r>
      <w:r w:rsidR="00FC3FE4" w:rsidRPr="002632EF">
        <w:t>» и «Воздушная робототехника»</w:t>
      </w:r>
      <w:r w:rsidR="002B5367" w:rsidRPr="002632EF">
        <w:t>.</w:t>
      </w:r>
      <w:r w:rsidR="00016CD3" w:rsidRPr="00016CD3">
        <w:t>Возраст участников  1</w:t>
      </w:r>
      <w:r w:rsidR="00016CD3">
        <w:t>2</w:t>
      </w:r>
      <w:r w:rsidRPr="00016CD3">
        <w:t xml:space="preserve">  – 1</w:t>
      </w:r>
      <w:r w:rsidR="00016CD3" w:rsidRPr="00016CD3">
        <w:t>7</w:t>
      </w:r>
      <w:r w:rsidRPr="00016CD3">
        <w:t xml:space="preserve"> лет</w:t>
      </w:r>
      <w:r>
        <w:t>.</w:t>
      </w:r>
    </w:p>
    <w:p w:rsidR="00095968" w:rsidRDefault="00F7694E" w:rsidP="00095968">
      <w:pPr>
        <w:pStyle w:val="a6"/>
        <w:spacing w:after="0" w:line="360" w:lineRule="auto"/>
        <w:ind w:left="0" w:firstLine="709"/>
        <w:jc w:val="both"/>
      </w:pPr>
      <w:r w:rsidRPr="00FC3FE4">
        <w:t>Областн</w:t>
      </w:r>
      <w:r w:rsidR="002632EF">
        <w:t>ые</w:t>
      </w:r>
      <w:r w:rsidRPr="00FC3FE4">
        <w:t xml:space="preserve"> п</w:t>
      </w:r>
      <w:r w:rsidR="00095968" w:rsidRPr="00FC3FE4">
        <w:t>рофильн</w:t>
      </w:r>
      <w:r w:rsidR="002632EF">
        <w:t>ые</w:t>
      </w:r>
      <w:r w:rsidR="00095968" w:rsidRPr="00FC3FE4">
        <w:t xml:space="preserve"> смен</w:t>
      </w:r>
      <w:r w:rsidR="002632EF">
        <w:t xml:space="preserve">ыпо робототехнике проводятся для юных участников и призеров соревнований по робототехнике, а также всех желающих освоить основы технического творчества. </w:t>
      </w:r>
    </w:p>
    <w:p w:rsidR="00095968" w:rsidRDefault="00095968" w:rsidP="00095968">
      <w:pPr>
        <w:pStyle w:val="a6"/>
        <w:spacing w:after="0" w:line="360" w:lineRule="auto"/>
        <w:ind w:left="0" w:firstLine="709"/>
        <w:jc w:val="both"/>
      </w:pPr>
      <w:r>
        <w:t xml:space="preserve"> Заезд в лагерь и регистрация участников</w:t>
      </w:r>
      <w:r w:rsidR="00F7694E">
        <w:t xml:space="preserve"> областной</w:t>
      </w:r>
      <w:r>
        <w:t xml:space="preserve"> профильн</w:t>
      </w:r>
      <w:r w:rsidR="002B5367">
        <w:t>ой</w:t>
      </w:r>
      <w:r>
        <w:t xml:space="preserve"> смен</w:t>
      </w:r>
      <w:r w:rsidR="002B5367">
        <w:t>ы</w:t>
      </w:r>
      <w:r>
        <w:t xml:space="preserve"> осуществляется </w:t>
      </w:r>
      <w:r w:rsidR="002B5367">
        <w:t>24</w:t>
      </w:r>
      <w:r>
        <w:t xml:space="preserve"> ию</w:t>
      </w:r>
      <w:r w:rsidR="002B5367">
        <w:t>н</w:t>
      </w:r>
      <w:r>
        <w:t>я до 12.00 ч. От каждой организации в профильн</w:t>
      </w:r>
      <w:r w:rsidR="002B5367">
        <w:t>ую</w:t>
      </w:r>
      <w:r>
        <w:t xml:space="preserve"> смен</w:t>
      </w:r>
      <w:r w:rsidR="002B5367">
        <w:t>у</w:t>
      </w:r>
      <w:r>
        <w:t xml:space="preserve"> направляются команды с руководителями в количестве, указанном в Приложении 1. </w:t>
      </w:r>
    </w:p>
    <w:p w:rsidR="00095968" w:rsidRDefault="00095968" w:rsidP="002B5367">
      <w:pPr>
        <w:pStyle w:val="a3"/>
        <w:spacing w:line="360" w:lineRule="auto"/>
        <w:ind w:firstLine="709"/>
      </w:pPr>
      <w:r>
        <w:lastRenderedPageBreak/>
        <w:t xml:space="preserve">Перечень необходимых документов для детей: </w:t>
      </w:r>
      <w:r w:rsidRPr="002B5367">
        <w:t xml:space="preserve">медицинская справка типовой формы для детей, выезжающих в лагерь </w:t>
      </w:r>
      <w:r w:rsidRPr="002B5367">
        <w:rPr>
          <w:u w:val="single"/>
        </w:rPr>
        <w:t>(с указанием данных о прививках и об отсутствии инфекционных контактов),</w:t>
      </w:r>
      <w:r>
        <w:t xml:space="preserve"> копия свидетельства о рождении, копия</w:t>
      </w:r>
      <w:r w:rsidR="002B5367">
        <w:t xml:space="preserve"> медицинского страхового полиса, согласия на обработку персональных данных на руководителя и детей.</w:t>
      </w:r>
      <w:r>
        <w:t xml:space="preserve">  Руководителям команд необходимо предоставить </w:t>
      </w:r>
      <w:r w:rsidRPr="002B5367">
        <w:rPr>
          <w:u w:val="single"/>
        </w:rPr>
        <w:t>паспорт и медицинскую книжку</w:t>
      </w:r>
      <w:r>
        <w:t xml:space="preserve"> (</w:t>
      </w:r>
      <w:r w:rsidRPr="002B5367">
        <w:rPr>
          <w:u w:val="single"/>
        </w:rPr>
        <w:t>оформленную в соответствии с требованиями по допуску к работе с детьми</w:t>
      </w:r>
      <w:r>
        <w:t>).Руководителям команды при себе иметь приказ о возложении ответственности за жизнь и здоровье детей.</w:t>
      </w:r>
    </w:p>
    <w:p w:rsidR="00095968" w:rsidRDefault="00095968" w:rsidP="002B5367">
      <w:pPr>
        <w:pStyle w:val="a3"/>
        <w:spacing w:line="360" w:lineRule="auto"/>
        <w:ind w:firstLine="709"/>
      </w:pPr>
      <w:r w:rsidRPr="00205C48">
        <w:t xml:space="preserve">Руководителям команд </w:t>
      </w:r>
      <w:r w:rsidR="000D0B29" w:rsidRPr="000D0B29">
        <w:rPr>
          <w:b/>
        </w:rPr>
        <w:t>до 09</w:t>
      </w:r>
      <w:r w:rsidR="00FC3FE4" w:rsidRPr="000D0B29">
        <w:rPr>
          <w:b/>
        </w:rPr>
        <w:t xml:space="preserve"> июня</w:t>
      </w:r>
      <w:r w:rsidR="00997343" w:rsidRPr="000D0B29">
        <w:rPr>
          <w:b/>
        </w:rPr>
        <w:t xml:space="preserve"> 2017</w:t>
      </w:r>
      <w:r w:rsidR="00997343" w:rsidRPr="00997343">
        <w:rPr>
          <w:b/>
        </w:rPr>
        <w:t xml:space="preserve"> года </w:t>
      </w:r>
      <w:r w:rsidR="00F7694E">
        <w:t xml:space="preserve">по электронной почте:  </w:t>
      </w:r>
      <w:hyperlink r:id="rId7" w:history="1">
        <w:r w:rsidR="00445C20" w:rsidRPr="00DD30FE">
          <w:rPr>
            <w:rStyle w:val="a5"/>
          </w:rPr>
          <w:t>juntech@bk.ru</w:t>
        </w:r>
      </w:hyperlink>
      <w:r w:rsidR="00445C20">
        <w:t xml:space="preserve"> </w:t>
      </w:r>
      <w:r w:rsidRPr="00205C48">
        <w:t xml:space="preserve">представить заполненные </w:t>
      </w:r>
      <w:r w:rsidRPr="00997343">
        <w:rPr>
          <w:u w:val="single"/>
        </w:rPr>
        <w:t>заявки со списками детей</w:t>
      </w:r>
      <w:r w:rsidRPr="00205C48">
        <w:t>, заве</w:t>
      </w:r>
      <w:r w:rsidR="00997343">
        <w:t>ренные руководителем учреждения</w:t>
      </w:r>
      <w:r>
        <w:t>(Приложение 2)</w:t>
      </w:r>
      <w:r w:rsidR="00997343">
        <w:t xml:space="preserve">, </w:t>
      </w:r>
      <w:r w:rsidR="003F6B38">
        <w:rPr>
          <w:u w:val="single"/>
        </w:rPr>
        <w:t>сканированные копии</w:t>
      </w:r>
      <w:r w:rsidR="00997343" w:rsidRPr="00997343">
        <w:rPr>
          <w:u w:val="single"/>
        </w:rPr>
        <w:t xml:space="preserve"> согласий на обработку персональных данных</w:t>
      </w:r>
      <w:r w:rsidR="00997343">
        <w:t xml:space="preserve"> участников и руководителя команды (Приложение 5).</w:t>
      </w:r>
    </w:p>
    <w:p w:rsidR="00095968" w:rsidRDefault="00095968" w:rsidP="002B5367">
      <w:pPr>
        <w:pStyle w:val="a3"/>
        <w:spacing w:line="360" w:lineRule="auto"/>
        <w:ind w:firstLine="709"/>
      </w:pPr>
      <w:r>
        <w:t xml:space="preserve">В случае отсутствия вышеперечисленных документов (или неправильного их оформления) команды в лагерь не допускаются.  </w:t>
      </w:r>
    </w:p>
    <w:p w:rsidR="00095968" w:rsidRDefault="003F6B38" w:rsidP="002B5367">
      <w:pPr>
        <w:pStyle w:val="a3"/>
        <w:spacing w:line="360" w:lineRule="auto"/>
        <w:ind w:firstLine="709"/>
      </w:pPr>
      <w:r>
        <w:t xml:space="preserve">Сумма организационного </w:t>
      </w:r>
      <w:r w:rsidR="00095968">
        <w:t xml:space="preserve">взноса для каждого приезжающего на смену (доплата за питание и проживание, дополнительные расходы на организацию смены </w:t>
      </w:r>
      <w:r w:rsidR="00B5506B">
        <w:t>в размере</w:t>
      </w:r>
      <w:r>
        <w:t xml:space="preserve"> 2</w:t>
      </w:r>
      <w:r w:rsidRPr="003F6B38">
        <w:t>5</w:t>
      </w:r>
      <w:r w:rsidR="00095968">
        <w:t>00 рублей</w:t>
      </w:r>
      <w:r w:rsidR="00F7694E">
        <w:t>)</w:t>
      </w:r>
      <w:r w:rsidR="00095968">
        <w:t>, н</w:t>
      </w:r>
      <w:r w:rsidR="00095968" w:rsidRPr="00DA145A">
        <w:t xml:space="preserve">е позднее </w:t>
      </w:r>
      <w:r w:rsidR="000D0B29" w:rsidRPr="000D0B29">
        <w:t>16</w:t>
      </w:r>
      <w:r w:rsidR="00095968" w:rsidRPr="000D0B29">
        <w:t xml:space="preserve"> июня</w:t>
      </w:r>
      <w:r w:rsidR="00095968" w:rsidRPr="00DA145A">
        <w:t xml:space="preserve">  201</w:t>
      </w:r>
      <w:r w:rsidR="002B5367">
        <w:t>7</w:t>
      </w:r>
      <w:r w:rsidR="00095968" w:rsidRPr="00DA145A">
        <w:t xml:space="preserve"> года</w:t>
      </w:r>
      <w:r w:rsidR="00095968">
        <w:t xml:space="preserve"> должна быть перечисленана расчетный счет ГБОУ ДО</w:t>
      </w:r>
      <w:r w:rsidR="00FC3FE4">
        <w:t xml:space="preserve"> СО</w:t>
      </w:r>
      <w:r w:rsidR="00095968">
        <w:t xml:space="preserve"> СОЦДЮТТ, указанный в Договоре с физическими лицами (Приложение 3) и в Договоре с юридическими лицами (Приложение 4).</w:t>
      </w:r>
    </w:p>
    <w:p w:rsidR="00095968" w:rsidRDefault="00095968" w:rsidP="00095968">
      <w:pPr>
        <w:pStyle w:val="a3"/>
        <w:spacing w:line="360" w:lineRule="auto"/>
        <w:ind w:firstLine="709"/>
      </w:pPr>
      <w:r>
        <w:t>Необходимо прислать отсканированный документ об оплате  орг</w:t>
      </w:r>
      <w:r w:rsidR="003F6B38">
        <w:t xml:space="preserve">анизационного </w:t>
      </w:r>
      <w:r>
        <w:t xml:space="preserve">взноса на электронную почту </w:t>
      </w:r>
      <w:r w:rsidR="00FC3FE4" w:rsidRPr="00FC3FE4">
        <w:rPr>
          <w:lang w:val="en-US"/>
        </w:rPr>
        <w:t>juntech</w:t>
      </w:r>
      <w:r w:rsidR="00FC3FE4" w:rsidRPr="00FC3FE4">
        <w:t>@</w:t>
      </w:r>
      <w:r w:rsidR="00FC3FE4" w:rsidRPr="00FC3FE4">
        <w:rPr>
          <w:lang w:val="en-US"/>
        </w:rPr>
        <w:t>bk</w:t>
      </w:r>
      <w:r w:rsidR="00FC3FE4" w:rsidRPr="00FC3FE4">
        <w:t>.</w:t>
      </w:r>
      <w:r w:rsidR="00FC3FE4" w:rsidRPr="00FC3FE4">
        <w:rPr>
          <w:lang w:val="en-US"/>
        </w:rPr>
        <w:t>ru</w:t>
      </w:r>
      <w:r>
        <w:t xml:space="preserve"> не </w:t>
      </w:r>
      <w:r w:rsidRPr="000D0B29">
        <w:t xml:space="preserve">позднее </w:t>
      </w:r>
      <w:r w:rsidR="000D0B29">
        <w:t>19</w:t>
      </w:r>
      <w:r w:rsidRPr="000D0B29">
        <w:t xml:space="preserve"> июня</w:t>
      </w:r>
      <w:r>
        <w:t xml:space="preserve"> 201</w:t>
      </w:r>
      <w:r w:rsidR="002B5367">
        <w:t>7</w:t>
      </w:r>
      <w:r>
        <w:t xml:space="preserve"> года.  </w:t>
      </w:r>
    </w:p>
    <w:p w:rsidR="00FC3FE4" w:rsidRPr="00FC3FE4" w:rsidRDefault="00FC3FE4" w:rsidP="00FF15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Директор</w:t>
      </w:r>
    </w:p>
    <w:p w:rsidR="00FF155E" w:rsidRDefault="00FF155E" w:rsidP="00FF155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ГБОУ ДО СО </w:t>
      </w:r>
      <w:r w:rsidRPr="00BF7063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BF70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ЦДЮТТ                                                      </w:t>
      </w:r>
      <w:r w:rsidR="00FC3FE4">
        <w:rPr>
          <w:rFonts w:ascii="Times New Roman" w:eastAsia="Times New Roman" w:hAnsi="Times New Roman" w:cs="Times New Roman"/>
          <w:sz w:val="28"/>
          <w:szCs w:val="20"/>
          <w:lang w:eastAsia="ru-RU"/>
        </w:rPr>
        <w:t>Трещанин М.И</w:t>
      </w:r>
      <w:r w:rsidR="0052631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BF706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095968" w:rsidRPr="00FF155E" w:rsidRDefault="002B5367" w:rsidP="00095968">
      <w:pPr>
        <w:jc w:val="both"/>
        <w:rPr>
          <w:rFonts w:ascii="Times New Roman" w:hAnsi="Times New Roman" w:cs="Times New Roman"/>
        </w:rPr>
      </w:pPr>
      <w:r w:rsidRPr="00FF155E">
        <w:rPr>
          <w:rFonts w:ascii="Times New Roman" w:hAnsi="Times New Roman" w:cs="Times New Roman"/>
        </w:rPr>
        <w:t>И</w:t>
      </w:r>
      <w:r w:rsidR="007F596B">
        <w:rPr>
          <w:rFonts w:ascii="Times New Roman" w:hAnsi="Times New Roman" w:cs="Times New Roman"/>
        </w:rPr>
        <w:t>сп.</w:t>
      </w:r>
      <w:r w:rsidR="00FC3FE4">
        <w:rPr>
          <w:rFonts w:ascii="Times New Roman" w:hAnsi="Times New Roman" w:cs="Times New Roman"/>
        </w:rPr>
        <w:t>: Веселова Е.А.</w:t>
      </w:r>
      <w:r w:rsidR="00095968" w:rsidRPr="00FF155E">
        <w:rPr>
          <w:rFonts w:ascii="Times New Roman" w:hAnsi="Times New Roman" w:cs="Times New Roman"/>
        </w:rPr>
        <w:t xml:space="preserve">.т.(846) </w:t>
      </w:r>
      <w:r w:rsidR="00FC3FE4">
        <w:rPr>
          <w:rFonts w:ascii="Times New Roman" w:hAnsi="Times New Roman" w:cs="Times New Roman"/>
        </w:rPr>
        <w:t>332-40-32</w:t>
      </w:r>
    </w:p>
    <w:p w:rsidR="000D0B29" w:rsidRDefault="000D0B29" w:rsidP="009672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0B29" w:rsidRDefault="000D0B29" w:rsidP="009672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0B29" w:rsidRDefault="000D0B29" w:rsidP="009672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0D0B29" w:rsidSect="00662078">
      <w:pgSz w:w="11905" w:h="16837"/>
      <w:pgMar w:top="1134" w:right="1134" w:bottom="1134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244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33B0159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>
    <w:nsid w:val="3FD050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31"/>
    <w:rsid w:val="0000376A"/>
    <w:rsid w:val="00016CD3"/>
    <w:rsid w:val="00095968"/>
    <w:rsid w:val="000D0B29"/>
    <w:rsid w:val="00146499"/>
    <w:rsid w:val="00246031"/>
    <w:rsid w:val="002533B6"/>
    <w:rsid w:val="002632EF"/>
    <w:rsid w:val="0029591F"/>
    <w:rsid w:val="002B5367"/>
    <w:rsid w:val="00355A80"/>
    <w:rsid w:val="00396F8A"/>
    <w:rsid w:val="003F6B38"/>
    <w:rsid w:val="00445C20"/>
    <w:rsid w:val="00477644"/>
    <w:rsid w:val="00526316"/>
    <w:rsid w:val="00544D9A"/>
    <w:rsid w:val="0054578F"/>
    <w:rsid w:val="00552CD0"/>
    <w:rsid w:val="005A15FD"/>
    <w:rsid w:val="005B0113"/>
    <w:rsid w:val="00662078"/>
    <w:rsid w:val="0079238E"/>
    <w:rsid w:val="007A3388"/>
    <w:rsid w:val="007F596B"/>
    <w:rsid w:val="00867A33"/>
    <w:rsid w:val="008768D9"/>
    <w:rsid w:val="00896CF8"/>
    <w:rsid w:val="008C3EF3"/>
    <w:rsid w:val="00917D05"/>
    <w:rsid w:val="00937906"/>
    <w:rsid w:val="00967234"/>
    <w:rsid w:val="00997343"/>
    <w:rsid w:val="00A51555"/>
    <w:rsid w:val="00AC5020"/>
    <w:rsid w:val="00AE79E5"/>
    <w:rsid w:val="00B5506B"/>
    <w:rsid w:val="00B827D6"/>
    <w:rsid w:val="00BF6A95"/>
    <w:rsid w:val="00BF7063"/>
    <w:rsid w:val="00CA323C"/>
    <w:rsid w:val="00CF056E"/>
    <w:rsid w:val="00E7313B"/>
    <w:rsid w:val="00EB0EE5"/>
    <w:rsid w:val="00EE5636"/>
    <w:rsid w:val="00F7694E"/>
    <w:rsid w:val="00FC2E69"/>
    <w:rsid w:val="00FC3FE4"/>
    <w:rsid w:val="00FE68DA"/>
    <w:rsid w:val="00FF155E"/>
    <w:rsid w:val="00FF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09596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9596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0959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959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095968"/>
    <w:rPr>
      <w:color w:val="0000FF"/>
      <w:u w:val="single"/>
    </w:rPr>
  </w:style>
  <w:style w:type="paragraph" w:customStyle="1" w:styleId="Default">
    <w:name w:val="Default"/>
    <w:rsid w:val="000959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09596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95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0959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F155E"/>
  </w:style>
  <w:style w:type="table" w:styleId="a8">
    <w:name w:val="Table Grid"/>
    <w:basedOn w:val="a1"/>
    <w:uiPriority w:val="59"/>
    <w:rsid w:val="0079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E6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6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09596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9596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0959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959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095968"/>
    <w:rPr>
      <w:color w:val="0000FF"/>
      <w:u w:val="single"/>
    </w:rPr>
  </w:style>
  <w:style w:type="paragraph" w:customStyle="1" w:styleId="Default">
    <w:name w:val="Default"/>
    <w:rsid w:val="000959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09596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95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0959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F155E"/>
  </w:style>
  <w:style w:type="table" w:styleId="a8">
    <w:name w:val="Table Grid"/>
    <w:basedOn w:val="a1"/>
    <w:uiPriority w:val="59"/>
    <w:rsid w:val="0079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E6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6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untech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52197-5685-4D08-9CF7-FD6F3EC1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cp:lastPrinted>2017-05-24T13:48:00Z</cp:lastPrinted>
  <dcterms:created xsi:type="dcterms:W3CDTF">2017-05-30T12:51:00Z</dcterms:created>
  <dcterms:modified xsi:type="dcterms:W3CDTF">2017-05-30T12:51:00Z</dcterms:modified>
</cp:coreProperties>
</file>