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22" w:rsidRPr="00AC649E" w:rsidRDefault="002A0122" w:rsidP="002A0122">
      <w:pPr>
        <w:jc w:val="center"/>
        <w:rPr>
          <w:rFonts w:ascii="Times New Roman" w:hAnsi="Times New Roman" w:cs="Times New Roman"/>
          <w:sz w:val="32"/>
          <w:szCs w:val="32"/>
        </w:rPr>
      </w:pPr>
      <w:r w:rsidRPr="00AC649E">
        <w:rPr>
          <w:rFonts w:ascii="Times New Roman" w:hAnsi="Times New Roman" w:cs="Times New Roman"/>
          <w:sz w:val="32"/>
          <w:szCs w:val="32"/>
        </w:rPr>
        <w:t>Технологическая карта урока</w:t>
      </w:r>
    </w:p>
    <w:p w:rsidR="002A0122" w:rsidRPr="00AC649E" w:rsidRDefault="002A0122" w:rsidP="002A0122">
      <w:pPr>
        <w:tabs>
          <w:tab w:val="left" w:pos="5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49E">
        <w:rPr>
          <w:rFonts w:ascii="Times New Roman" w:hAnsi="Times New Roman" w:cs="Times New Roman"/>
          <w:sz w:val="28"/>
          <w:szCs w:val="28"/>
        </w:rPr>
        <w:t>Предмет: Русский язык</w:t>
      </w:r>
      <w:r w:rsidRPr="00AC649E">
        <w:rPr>
          <w:rFonts w:ascii="Times New Roman" w:hAnsi="Times New Roman" w:cs="Times New Roman"/>
          <w:sz w:val="28"/>
          <w:szCs w:val="28"/>
        </w:rPr>
        <w:tab/>
      </w:r>
    </w:p>
    <w:p w:rsidR="002A0122" w:rsidRPr="00AC649E" w:rsidRDefault="002A0122" w:rsidP="002A0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49E">
        <w:rPr>
          <w:rFonts w:ascii="Times New Roman" w:hAnsi="Times New Roman" w:cs="Times New Roman"/>
          <w:sz w:val="28"/>
          <w:szCs w:val="28"/>
        </w:rPr>
        <w:t xml:space="preserve">Класс: 1 </w:t>
      </w:r>
    </w:p>
    <w:p w:rsidR="004D4D2B" w:rsidRPr="00AC649E" w:rsidRDefault="002A0122" w:rsidP="002A0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49E">
        <w:rPr>
          <w:rFonts w:ascii="Times New Roman" w:hAnsi="Times New Roman" w:cs="Times New Roman"/>
          <w:sz w:val="28"/>
          <w:szCs w:val="28"/>
        </w:rPr>
        <w:t>Программа: «Школа России»</w:t>
      </w:r>
    </w:p>
    <w:p w:rsidR="002A0122" w:rsidRPr="00AC649E" w:rsidRDefault="004D4D2B" w:rsidP="002A0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Закрепление изученного материала.</w:t>
      </w:r>
    </w:p>
    <w:p w:rsidR="002A0122" w:rsidRPr="00DD1EEA" w:rsidRDefault="002A0122" w:rsidP="002A0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49E">
        <w:rPr>
          <w:rFonts w:ascii="Times New Roman" w:hAnsi="Times New Roman" w:cs="Times New Roman"/>
          <w:sz w:val="28"/>
          <w:szCs w:val="28"/>
        </w:rPr>
        <w:t>Тип урока: обобщение и систематизация знаний</w:t>
      </w:r>
      <w:r w:rsidR="00DD1EEA">
        <w:rPr>
          <w:rFonts w:ascii="Times New Roman" w:hAnsi="Times New Roman" w:cs="Times New Roman"/>
          <w:sz w:val="28"/>
          <w:szCs w:val="28"/>
        </w:rPr>
        <w:t>.</w:t>
      </w:r>
    </w:p>
    <w:p w:rsidR="002A0122" w:rsidRPr="00D535F7" w:rsidRDefault="00AD557E" w:rsidP="002A0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2A0122" w:rsidRPr="001226CF">
        <w:rPr>
          <w:rFonts w:ascii="Times New Roman" w:hAnsi="Times New Roman" w:cs="Times New Roman"/>
          <w:sz w:val="28"/>
          <w:szCs w:val="28"/>
        </w:rPr>
        <w:t xml:space="preserve"> урока:</w:t>
      </w:r>
      <w:r w:rsidR="002A0122">
        <w:rPr>
          <w:rFonts w:ascii="Times New Roman" w:hAnsi="Times New Roman" w:cs="Times New Roman"/>
          <w:sz w:val="28"/>
          <w:szCs w:val="28"/>
        </w:rPr>
        <w:t xml:space="preserve"> </w:t>
      </w:r>
      <w:r w:rsidR="002A0122" w:rsidRPr="00D535F7">
        <w:rPr>
          <w:rFonts w:ascii="Times New Roman" w:hAnsi="Times New Roman" w:cs="Times New Roman"/>
          <w:sz w:val="28"/>
          <w:szCs w:val="28"/>
        </w:rPr>
        <w:t>обобщить и систематизировать знания учащихся в нап</w:t>
      </w:r>
      <w:r w:rsidR="00F006B0">
        <w:rPr>
          <w:rFonts w:ascii="Times New Roman" w:hAnsi="Times New Roman" w:cs="Times New Roman"/>
          <w:sz w:val="28"/>
          <w:szCs w:val="28"/>
        </w:rPr>
        <w:t>исании букв, слов и предложений.</w:t>
      </w:r>
    </w:p>
    <w:p w:rsidR="00AD557E" w:rsidRDefault="002A0122" w:rsidP="002A0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6CF">
        <w:rPr>
          <w:rFonts w:ascii="Times New Roman" w:hAnsi="Times New Roman" w:cs="Times New Roman"/>
          <w:sz w:val="28"/>
          <w:szCs w:val="28"/>
        </w:rPr>
        <w:t xml:space="preserve">Задачи урока: </w:t>
      </w:r>
    </w:p>
    <w:p w:rsidR="00F006B0" w:rsidRDefault="00F006B0" w:rsidP="002A0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</w:t>
      </w:r>
    </w:p>
    <w:p w:rsidR="00F006B0" w:rsidRPr="0006654D" w:rsidRDefault="0006654D" w:rsidP="0006654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закреплять знания </w:t>
      </w:r>
      <w:r>
        <w:rPr>
          <w:rFonts w:ascii="Times New Roman" w:hAnsi="Times New Roman" w:cs="Times New Roman"/>
          <w:sz w:val="28"/>
          <w:szCs w:val="28"/>
        </w:rPr>
        <w:t>учащихся в написании букв, слов и предложений</w:t>
      </w:r>
    </w:p>
    <w:p w:rsidR="00F006B0" w:rsidRPr="0006654D" w:rsidRDefault="0006654D" w:rsidP="0006654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обучать работе  в парах по алгоритму</w:t>
      </w:r>
    </w:p>
    <w:p w:rsidR="00F006B0" w:rsidRPr="00DD1EEA" w:rsidRDefault="00F006B0" w:rsidP="002A0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EEA">
        <w:rPr>
          <w:rFonts w:ascii="Times New Roman" w:hAnsi="Times New Roman" w:cs="Times New Roman"/>
          <w:sz w:val="28"/>
          <w:szCs w:val="28"/>
        </w:rPr>
        <w:t xml:space="preserve">Развивающие:  </w:t>
      </w:r>
    </w:p>
    <w:p w:rsidR="002A0122" w:rsidRPr="00F006B0" w:rsidRDefault="002A0122" w:rsidP="00F006B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57E">
        <w:rPr>
          <w:rFonts w:ascii="Times New Roman" w:eastAsia="Calibri" w:hAnsi="Times New Roman" w:cs="Times New Roman"/>
          <w:sz w:val="28"/>
          <w:szCs w:val="28"/>
        </w:rPr>
        <w:t>развивать навык кал</w:t>
      </w:r>
      <w:r w:rsidR="00AD557E">
        <w:rPr>
          <w:rFonts w:ascii="Times New Roman" w:eastAsia="Calibri" w:hAnsi="Times New Roman" w:cs="Times New Roman"/>
          <w:sz w:val="28"/>
          <w:szCs w:val="28"/>
        </w:rPr>
        <w:t>лиграфически правильного письма</w:t>
      </w:r>
    </w:p>
    <w:p w:rsidR="00AD557E" w:rsidRPr="00AD557E" w:rsidRDefault="002A0122" w:rsidP="00AD557E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AD557E">
        <w:rPr>
          <w:rFonts w:ascii="Times New Roman" w:eastAsia="Calibri" w:hAnsi="Times New Roman" w:cs="Times New Roman"/>
          <w:sz w:val="28"/>
          <w:szCs w:val="28"/>
        </w:rPr>
        <w:t>развивать способность к самоконтролю</w:t>
      </w:r>
      <w:r w:rsidR="00AD557E" w:rsidRPr="00AD55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557E" w:rsidRDefault="00AD557E" w:rsidP="00C65CD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557E">
        <w:rPr>
          <w:rFonts w:ascii="Times New Roman" w:hAnsi="Times New Roman" w:cs="Times New Roman"/>
          <w:sz w:val="28"/>
          <w:szCs w:val="28"/>
        </w:rPr>
        <w:t>развивать познавательные процессы младших школьников: память, внимание, восприятие, мышление, умения сравнива</w:t>
      </w:r>
      <w:r>
        <w:rPr>
          <w:rFonts w:ascii="Times New Roman" w:hAnsi="Times New Roman" w:cs="Times New Roman"/>
          <w:sz w:val="28"/>
          <w:szCs w:val="28"/>
        </w:rPr>
        <w:t>ть, анализировать</w:t>
      </w:r>
    </w:p>
    <w:p w:rsidR="00F006B0" w:rsidRPr="00F006B0" w:rsidRDefault="00F006B0" w:rsidP="00C65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Воспитывающие:</w:t>
      </w:r>
    </w:p>
    <w:p w:rsidR="00C65CD0" w:rsidRPr="00C65CD0" w:rsidRDefault="00AD557E" w:rsidP="00C65CD0">
      <w:pPr>
        <w:pStyle w:val="a4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AD557E">
        <w:rPr>
          <w:rFonts w:ascii="Times New Roman" w:hAnsi="Times New Roman" w:cs="Times New Roman"/>
          <w:sz w:val="28"/>
          <w:szCs w:val="28"/>
        </w:rPr>
        <w:t>воспитывать интерес и любовь к русскому языку, трудолюбие, аккуратность в работе</w:t>
      </w:r>
      <w:r w:rsidR="00DD1EEA">
        <w:rPr>
          <w:rFonts w:ascii="Times New Roman" w:hAnsi="Times New Roman" w:cs="Times New Roman"/>
          <w:sz w:val="28"/>
          <w:szCs w:val="28"/>
        </w:rPr>
        <w:t>.</w:t>
      </w:r>
    </w:p>
    <w:p w:rsidR="00DD1EEA" w:rsidRPr="00C65CD0" w:rsidRDefault="00DD1EEA" w:rsidP="00FB09A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D1EEA">
        <w:rPr>
          <w:rFonts w:ascii="Times New Roman" w:hAnsi="Times New Roman" w:cs="Times New Roman"/>
          <w:sz w:val="28"/>
          <w:szCs w:val="28"/>
        </w:rPr>
        <w:t>Используемые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B09AA">
        <w:rPr>
          <w:rFonts w:ascii="Times New Roman" w:hAnsi="Times New Roman" w:cs="Times New Roman"/>
          <w:sz w:val="28"/>
          <w:szCs w:val="28"/>
        </w:rPr>
        <w:t xml:space="preserve">проблемное обучение, </w:t>
      </w:r>
      <w:r>
        <w:rPr>
          <w:rFonts w:ascii="Times New Roman" w:hAnsi="Times New Roman" w:cs="Times New Roman"/>
          <w:sz w:val="28"/>
          <w:szCs w:val="28"/>
        </w:rPr>
        <w:t>информационно - коммуникативные технологии</w:t>
      </w:r>
      <w:r w:rsidR="00FB09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игровые технологии,  </w:t>
      </w:r>
      <w:r w:rsidRPr="00C65CD0">
        <w:rPr>
          <w:rFonts w:ascii="Times New Roman" w:hAnsi="Times New Roman" w:cs="Times New Roman"/>
          <w:sz w:val="28"/>
          <w:szCs w:val="28"/>
        </w:rPr>
        <w:t xml:space="preserve">технологию уровневой дифференциации, </w:t>
      </w:r>
      <w:proofErr w:type="spellStart"/>
      <w:r w:rsidRPr="00C65CD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65CD0">
        <w:rPr>
          <w:rFonts w:ascii="Times New Roman" w:hAnsi="Times New Roman" w:cs="Times New Roman"/>
          <w:sz w:val="28"/>
          <w:szCs w:val="28"/>
        </w:rPr>
        <w:t xml:space="preserve"> технологии, коллективная система обучения</w:t>
      </w:r>
      <w:r w:rsidR="00C65CD0">
        <w:rPr>
          <w:rFonts w:ascii="Times New Roman" w:hAnsi="Times New Roman" w:cs="Times New Roman"/>
          <w:sz w:val="28"/>
          <w:szCs w:val="28"/>
        </w:rPr>
        <w:t>.</w:t>
      </w:r>
    </w:p>
    <w:p w:rsidR="00170EB2" w:rsidRDefault="002A0122" w:rsidP="002A0122">
      <w:r w:rsidRPr="009C6B6E">
        <w:rPr>
          <w:rFonts w:ascii="Times New Roman" w:hAnsi="Times New Roman" w:cs="Times New Roman"/>
          <w:sz w:val="32"/>
          <w:szCs w:val="32"/>
        </w:rPr>
        <w:t>Техническое оснащение урока:</w:t>
      </w:r>
      <w:r w:rsidRPr="009B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компьютер, проектор, электронное приложение</w:t>
      </w:r>
      <w:r w:rsidRPr="003C69F9">
        <w:rPr>
          <w:rFonts w:ascii="Times New Roman" w:hAnsi="Times New Roman" w:cs="Times New Roman"/>
          <w:sz w:val="28"/>
          <w:szCs w:val="28"/>
        </w:rPr>
        <w:t xml:space="preserve"> к учебнику</w:t>
      </w:r>
      <w:r>
        <w:rPr>
          <w:rFonts w:ascii="Times New Roman" w:hAnsi="Times New Roman" w:cs="Times New Roman"/>
          <w:sz w:val="28"/>
          <w:szCs w:val="28"/>
        </w:rPr>
        <w:t xml:space="preserve"> В.Г.Горецкого, В.А.Кирюшкина, Л.А.Виноградско</w:t>
      </w:r>
      <w:r w:rsidR="00367C8E">
        <w:rPr>
          <w:rFonts w:ascii="Times New Roman" w:hAnsi="Times New Roman" w:cs="Times New Roman"/>
          <w:sz w:val="28"/>
          <w:szCs w:val="28"/>
        </w:rPr>
        <w:t>й</w:t>
      </w:r>
    </w:p>
    <w:p w:rsidR="004D4D2B" w:rsidRDefault="004D4D2B" w:rsidP="002A0122"/>
    <w:p w:rsidR="004D4D2B" w:rsidRDefault="004D4D2B" w:rsidP="002A0122"/>
    <w:tbl>
      <w:tblPr>
        <w:tblStyle w:val="a3"/>
        <w:tblpPr w:leftFromText="180" w:rightFromText="180" w:vertAnchor="text" w:tblpX="-198" w:tblpY="1"/>
        <w:tblOverlap w:val="never"/>
        <w:tblW w:w="14919" w:type="dxa"/>
        <w:tblLayout w:type="fixed"/>
        <w:tblLook w:val="04A0" w:firstRow="1" w:lastRow="0" w:firstColumn="1" w:lastColumn="0" w:noHBand="0" w:noVBand="1"/>
      </w:tblPr>
      <w:tblGrid>
        <w:gridCol w:w="2019"/>
        <w:gridCol w:w="4820"/>
        <w:gridCol w:w="3118"/>
        <w:gridCol w:w="2268"/>
        <w:gridCol w:w="2694"/>
      </w:tblGrid>
      <w:tr w:rsidR="004D4D2B" w:rsidRPr="00C656B0" w:rsidTr="00B05CAA">
        <w:trPr>
          <w:trHeight w:val="836"/>
        </w:trPr>
        <w:tc>
          <w:tcPr>
            <w:tcW w:w="2019" w:type="dxa"/>
          </w:tcPr>
          <w:p w:rsidR="004D4D2B" w:rsidRPr="00C656B0" w:rsidRDefault="004D4D2B" w:rsidP="00B05C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65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4820" w:type="dxa"/>
          </w:tcPr>
          <w:p w:rsidR="004D4D2B" w:rsidRPr="00C656B0" w:rsidRDefault="004D4D2B" w:rsidP="00B05C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656B0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18" w:type="dxa"/>
          </w:tcPr>
          <w:p w:rsidR="004D4D2B" w:rsidRPr="00C656B0" w:rsidRDefault="004D4D2B" w:rsidP="00B05C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656B0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268" w:type="dxa"/>
          </w:tcPr>
          <w:p w:rsidR="004D4D2B" w:rsidRPr="00C656B0" w:rsidRDefault="004D4D2B" w:rsidP="00B05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0">
              <w:rPr>
                <w:rFonts w:ascii="Times New Roman" w:hAnsi="Times New Roman" w:cs="Times New Roman"/>
                <w:sz w:val="28"/>
                <w:szCs w:val="28"/>
              </w:rPr>
              <w:t>Формирование УУД</w:t>
            </w:r>
          </w:p>
        </w:tc>
        <w:tc>
          <w:tcPr>
            <w:tcW w:w="2694" w:type="dxa"/>
          </w:tcPr>
          <w:p w:rsidR="004D4D2B" w:rsidRPr="00C656B0" w:rsidRDefault="0052131A" w:rsidP="00B05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инновационных образовательных технологий</w:t>
            </w:r>
          </w:p>
        </w:tc>
      </w:tr>
      <w:tr w:rsidR="004D4D2B" w:rsidTr="00B05CAA">
        <w:trPr>
          <w:trHeight w:val="1124"/>
        </w:trPr>
        <w:tc>
          <w:tcPr>
            <w:tcW w:w="2019" w:type="dxa"/>
          </w:tcPr>
          <w:p w:rsidR="004D4D2B" w:rsidRPr="00C656B0" w:rsidRDefault="004D4D2B" w:rsidP="00B05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56B0">
              <w:rPr>
                <w:rFonts w:ascii="Times New Roman" w:hAnsi="Times New Roman" w:cs="Times New Roman"/>
                <w:sz w:val="28"/>
                <w:szCs w:val="28"/>
              </w:rPr>
              <w:t>Орг.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6B0"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</w:p>
        </w:tc>
        <w:tc>
          <w:tcPr>
            <w:tcW w:w="4820" w:type="dxa"/>
          </w:tcPr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Настроить</w:t>
            </w:r>
            <w:r w:rsidRPr="000F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 w:rsidRPr="000F0419">
              <w:rPr>
                <w:rFonts w:ascii="Times New Roman" w:hAnsi="Times New Roman" w:cs="Times New Roman"/>
                <w:sz w:val="24"/>
                <w:szCs w:val="24"/>
              </w:rPr>
              <w:t>на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D2B" w:rsidRPr="000F0419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(отметить хорошую готовность учащихся к уроку, стремление получать знания)</w:t>
            </w:r>
          </w:p>
        </w:tc>
        <w:tc>
          <w:tcPr>
            <w:tcW w:w="3118" w:type="dxa"/>
          </w:tcPr>
          <w:p w:rsidR="004D4D2B" w:rsidRPr="00C656B0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6B0">
              <w:rPr>
                <w:rFonts w:ascii="Times New Roman" w:hAnsi="Times New Roman" w:cs="Times New Roman"/>
                <w:sz w:val="24"/>
                <w:szCs w:val="24"/>
              </w:rPr>
              <w:t>У учащихся возникает положительная эмоциональная направленность</w:t>
            </w:r>
          </w:p>
        </w:tc>
        <w:tc>
          <w:tcPr>
            <w:tcW w:w="2268" w:type="dxa"/>
          </w:tcPr>
          <w:p w:rsidR="004D4D2B" w:rsidRPr="00550413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0413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550413">
              <w:rPr>
                <w:rFonts w:ascii="Times New Roman" w:hAnsi="Times New Roman" w:cs="Times New Roman"/>
                <w:sz w:val="24"/>
                <w:szCs w:val="24"/>
              </w:rPr>
              <w:t xml:space="preserve"> УУД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</w:t>
            </w:r>
            <w:r w:rsidRPr="005504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4D4D2B" w:rsidRPr="00550413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2B" w:rsidTr="00B05CAA">
        <w:trPr>
          <w:trHeight w:val="132"/>
        </w:trPr>
        <w:tc>
          <w:tcPr>
            <w:tcW w:w="2019" w:type="dxa"/>
          </w:tcPr>
          <w:p w:rsidR="00A02003" w:rsidRDefault="004D4D2B" w:rsidP="00B05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6B0">
              <w:rPr>
                <w:rFonts w:ascii="Times New Roman" w:hAnsi="Times New Roman" w:cs="Times New Roman"/>
                <w:sz w:val="28"/>
                <w:szCs w:val="28"/>
              </w:rPr>
              <w:t>Формулиро</w:t>
            </w:r>
            <w:proofErr w:type="spellEnd"/>
          </w:p>
          <w:p w:rsidR="004D4D2B" w:rsidRPr="00C656B0" w:rsidRDefault="004D4D2B" w:rsidP="00B05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656B0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C656B0">
              <w:rPr>
                <w:rFonts w:ascii="Times New Roman" w:hAnsi="Times New Roman" w:cs="Times New Roman"/>
                <w:sz w:val="28"/>
                <w:szCs w:val="28"/>
              </w:rPr>
              <w:t xml:space="preserve"> темы урока</w:t>
            </w:r>
          </w:p>
        </w:tc>
        <w:tc>
          <w:tcPr>
            <w:tcW w:w="4820" w:type="dxa"/>
          </w:tcPr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6B0">
              <w:rPr>
                <w:rFonts w:ascii="Times New Roman" w:hAnsi="Times New Roman" w:cs="Times New Roman"/>
                <w:sz w:val="24"/>
                <w:szCs w:val="24"/>
              </w:rPr>
              <w:t>-Что вы видите на экране?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C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95450" cy="1074420"/>
                  <wp:effectExtent l="19050" t="0" r="0" b="0"/>
                  <wp:docPr id="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/>
                        </pic:nvPicPr>
                        <pic:blipFill>
                          <a:blip r:embed="rId7" cstate="print"/>
                          <a:srcRect l="14033" r="159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180" cy="107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4D2B" w:rsidRPr="00C656B0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2B" w:rsidRPr="00C656B0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6B0">
              <w:rPr>
                <w:rFonts w:ascii="Times New Roman" w:hAnsi="Times New Roman" w:cs="Times New Roman"/>
                <w:sz w:val="24"/>
                <w:szCs w:val="24"/>
              </w:rPr>
              <w:t>-В каких фигурах?</w:t>
            </w:r>
          </w:p>
          <w:p w:rsidR="004D4D2B" w:rsidRPr="00C656B0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6B0">
              <w:rPr>
                <w:rFonts w:ascii="Times New Roman" w:hAnsi="Times New Roman" w:cs="Times New Roman"/>
                <w:sz w:val="24"/>
                <w:szCs w:val="24"/>
              </w:rPr>
              <w:t>-Попробуйте прочитать тему урока, что для этого надо сделать?</w:t>
            </w:r>
          </w:p>
          <w:p w:rsidR="004D4D2B" w:rsidRPr="00C656B0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6B0">
              <w:rPr>
                <w:rFonts w:ascii="Times New Roman" w:hAnsi="Times New Roman" w:cs="Times New Roman"/>
                <w:sz w:val="24"/>
                <w:szCs w:val="24"/>
              </w:rPr>
              <w:t>-Прочитайте слово, составленное из бу</w:t>
            </w:r>
            <w:proofErr w:type="gramStart"/>
            <w:r w:rsidRPr="00C656B0">
              <w:rPr>
                <w:rFonts w:ascii="Times New Roman" w:hAnsi="Times New Roman" w:cs="Times New Roman"/>
                <w:sz w:val="24"/>
                <w:szCs w:val="24"/>
              </w:rPr>
              <w:t>кв в кр</w:t>
            </w:r>
            <w:proofErr w:type="gramEnd"/>
            <w:r w:rsidRPr="00C656B0">
              <w:rPr>
                <w:rFonts w:ascii="Times New Roman" w:hAnsi="Times New Roman" w:cs="Times New Roman"/>
                <w:sz w:val="24"/>
                <w:szCs w:val="24"/>
              </w:rPr>
              <w:t>угах,  слово, составленное из букв в квадратах.</w:t>
            </w:r>
          </w:p>
          <w:p w:rsidR="004D4D2B" w:rsidRPr="00C656B0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6B0">
              <w:rPr>
                <w:rFonts w:ascii="Times New Roman" w:hAnsi="Times New Roman" w:cs="Times New Roman"/>
                <w:sz w:val="24"/>
                <w:szCs w:val="24"/>
              </w:rPr>
              <w:t>-Назовите тему урока.</w:t>
            </w:r>
          </w:p>
          <w:p w:rsidR="004D4D2B" w:rsidRPr="00C656B0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6B0">
              <w:rPr>
                <w:rFonts w:ascii="Times New Roman" w:hAnsi="Times New Roman" w:cs="Times New Roman"/>
                <w:sz w:val="24"/>
                <w:szCs w:val="24"/>
              </w:rPr>
              <w:t>(учитель фиксирует тему на доске)</w:t>
            </w:r>
          </w:p>
          <w:p w:rsidR="004D4D2B" w:rsidRPr="00D405C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6B0">
              <w:rPr>
                <w:rFonts w:ascii="Times New Roman" w:hAnsi="Times New Roman" w:cs="Times New Roman"/>
                <w:sz w:val="24"/>
                <w:szCs w:val="24"/>
              </w:rPr>
              <w:t>- слово, составленное из бу</w:t>
            </w:r>
            <w:proofErr w:type="gramStart"/>
            <w:r w:rsidRPr="00C656B0">
              <w:rPr>
                <w:rFonts w:ascii="Times New Roman" w:hAnsi="Times New Roman" w:cs="Times New Roman"/>
                <w:sz w:val="24"/>
                <w:szCs w:val="24"/>
              </w:rPr>
              <w:t>кв в тр</w:t>
            </w:r>
            <w:proofErr w:type="gramEnd"/>
            <w:r w:rsidRPr="00C656B0">
              <w:rPr>
                <w:rFonts w:ascii="Times New Roman" w:hAnsi="Times New Roman" w:cs="Times New Roman"/>
                <w:sz w:val="24"/>
                <w:szCs w:val="24"/>
              </w:rPr>
              <w:t>еугольниках.</w:t>
            </w:r>
          </w:p>
        </w:tc>
        <w:tc>
          <w:tcPr>
            <w:tcW w:w="3118" w:type="dxa"/>
          </w:tcPr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AC">
              <w:rPr>
                <w:rFonts w:ascii="Times New Roman" w:hAnsi="Times New Roman" w:cs="Times New Roman"/>
                <w:sz w:val="24"/>
                <w:szCs w:val="24"/>
              </w:rPr>
              <w:t>-Буквы расположены в геометрических фигурах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03" w:rsidRDefault="00A02003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треугольниках, квадратах, кругах.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-Соединить сначала буквы в треугольниках, затем в кругах, а потом в квадратах.</w:t>
            </w:r>
          </w:p>
          <w:p w:rsidR="00A02003" w:rsidRDefault="00A02003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-Изученные буквы.</w:t>
            </w:r>
          </w:p>
          <w:p w:rsidR="00AC6E6D" w:rsidRDefault="00AC6E6D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2B" w:rsidRPr="002238AC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-Знай.</w:t>
            </w:r>
          </w:p>
        </w:tc>
        <w:tc>
          <w:tcPr>
            <w:tcW w:w="2268" w:type="dxa"/>
          </w:tcPr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413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4D2B" w:rsidRPr="00550413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(учебно-познавательный интерес к учебному материалу)</w:t>
            </w:r>
          </w:p>
        </w:tc>
        <w:tc>
          <w:tcPr>
            <w:tcW w:w="2694" w:type="dxa"/>
          </w:tcPr>
          <w:p w:rsidR="00F509F9" w:rsidRDefault="00F509F9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 коммуникативные</w:t>
            </w:r>
          </w:p>
          <w:p w:rsidR="00715EE4" w:rsidRDefault="00F509F9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E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  <w:r w:rsidR="00AC6E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6E6D" w:rsidRPr="00550413" w:rsidRDefault="00AC6E6D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проблемное обучение</w:t>
            </w:r>
          </w:p>
        </w:tc>
      </w:tr>
      <w:tr w:rsidR="004D4D2B" w:rsidTr="00B05CAA">
        <w:trPr>
          <w:trHeight w:val="1860"/>
        </w:trPr>
        <w:tc>
          <w:tcPr>
            <w:tcW w:w="2019" w:type="dxa"/>
          </w:tcPr>
          <w:p w:rsidR="004D4D2B" w:rsidRPr="00207A75" w:rsidRDefault="004D4D2B" w:rsidP="00B05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75">
              <w:rPr>
                <w:rFonts w:ascii="Times New Roman" w:hAnsi="Times New Roman" w:cs="Times New Roman"/>
                <w:sz w:val="28"/>
                <w:szCs w:val="28"/>
              </w:rPr>
              <w:t>Постановка целей урока</w:t>
            </w:r>
          </w:p>
        </w:tc>
        <w:tc>
          <w:tcPr>
            <w:tcW w:w="4820" w:type="dxa"/>
          </w:tcPr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для чего нужно знать изученные буквы?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A75">
              <w:rPr>
                <w:rFonts w:ascii="Times New Roman" w:hAnsi="Times New Roman" w:cs="Times New Roman"/>
                <w:sz w:val="24"/>
                <w:szCs w:val="24"/>
              </w:rPr>
              <w:t>-Какие цели вы поставите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урока? (учитель фиксирует цели на доске)</w:t>
            </w:r>
          </w:p>
          <w:p w:rsidR="004D4D2B" w:rsidRPr="00207A75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A75">
              <w:rPr>
                <w:rFonts w:ascii="Times New Roman" w:hAnsi="Times New Roman" w:cs="Times New Roman"/>
                <w:sz w:val="24"/>
                <w:szCs w:val="24"/>
              </w:rPr>
              <w:t>-Правильно писать буквы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-Составлять слова</w:t>
            </w:r>
          </w:p>
          <w:p w:rsidR="004D4D2B" w:rsidRPr="00207A75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-Составлять схему слова.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A75">
              <w:rPr>
                <w:rFonts w:ascii="Times New Roman" w:hAnsi="Times New Roman" w:cs="Times New Roman"/>
                <w:sz w:val="24"/>
                <w:szCs w:val="24"/>
              </w:rPr>
              <w:t>-Учиться писать под диктовку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-Учиться списывать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письменными буквами.</w:t>
            </w:r>
          </w:p>
        </w:tc>
        <w:tc>
          <w:tcPr>
            <w:tcW w:w="2268" w:type="dxa"/>
          </w:tcPr>
          <w:p w:rsidR="004D4D2B" w:rsidRPr="00B31A30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1A30">
              <w:rPr>
                <w:rFonts w:ascii="Times New Roman" w:hAnsi="Times New Roman" w:cs="Times New Roman"/>
                <w:sz w:val="24"/>
                <w:szCs w:val="24"/>
              </w:rPr>
              <w:t>широкая мотивационная основа учебной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4D2B" w:rsidRPr="00275F0A" w:rsidRDefault="004D4D2B" w:rsidP="00B05CAA">
            <w:pPr>
              <w:rPr>
                <w:rFonts w:ascii="Times New Roman" w:hAnsi="Times New Roman"/>
                <w:sz w:val="24"/>
                <w:szCs w:val="24"/>
              </w:rPr>
            </w:pPr>
            <w:r w:rsidRPr="00275F0A">
              <w:rPr>
                <w:rFonts w:ascii="Times New Roman" w:hAnsi="Times New Roman"/>
                <w:sz w:val="24"/>
                <w:szCs w:val="24"/>
              </w:rPr>
              <w:t>Регулятивные (целепола</w:t>
            </w:r>
            <w:r>
              <w:rPr>
                <w:rFonts w:ascii="Times New Roman" w:hAnsi="Times New Roman"/>
                <w:sz w:val="24"/>
                <w:szCs w:val="24"/>
              </w:rPr>
              <w:t>гание</w:t>
            </w:r>
            <w:r w:rsidRPr="00275F0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75F0A">
              <w:rPr>
                <w:rFonts w:ascii="Times New Roman" w:hAnsi="Times New Roman"/>
                <w:sz w:val="24"/>
                <w:szCs w:val="24"/>
              </w:rPr>
              <w:t>Коммуникативные (умение выражать свои мысли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</w:p>
        </w:tc>
        <w:tc>
          <w:tcPr>
            <w:tcW w:w="2694" w:type="dxa"/>
          </w:tcPr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2B" w:rsidTr="00FA282A">
        <w:trPr>
          <w:trHeight w:val="1260"/>
        </w:trPr>
        <w:tc>
          <w:tcPr>
            <w:tcW w:w="2019" w:type="dxa"/>
          </w:tcPr>
          <w:p w:rsidR="004D4D2B" w:rsidRDefault="004D4D2B" w:rsidP="00B05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4E0A">
              <w:rPr>
                <w:rFonts w:ascii="Times New Roman" w:hAnsi="Times New Roman" w:cs="Times New Roman"/>
                <w:sz w:val="28"/>
                <w:szCs w:val="28"/>
              </w:rPr>
              <w:t xml:space="preserve"> Оценочная    деятельность</w:t>
            </w:r>
          </w:p>
        </w:tc>
        <w:tc>
          <w:tcPr>
            <w:tcW w:w="4820" w:type="dxa"/>
          </w:tcPr>
          <w:p w:rsidR="004D4D2B" w:rsidRDefault="004D4D2B" w:rsidP="00B05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-Возьмите листочек с лесенкой знаний, поставьте себя на ту ступеньку, которая соответствует вашим знаниям по теме урока.</w:t>
            </w:r>
          </w:p>
        </w:tc>
        <w:tc>
          <w:tcPr>
            <w:tcW w:w="3118" w:type="dxa"/>
          </w:tcPr>
          <w:p w:rsidR="004D4D2B" w:rsidRPr="00342420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20">
              <w:rPr>
                <w:rFonts w:ascii="Times New Roman" w:hAnsi="Times New Roman" w:cs="Times New Roman"/>
                <w:sz w:val="24"/>
                <w:szCs w:val="24"/>
              </w:rPr>
              <w:t>Работают с лесенкой знаний.</w:t>
            </w:r>
          </w:p>
        </w:tc>
        <w:tc>
          <w:tcPr>
            <w:tcW w:w="2268" w:type="dxa"/>
          </w:tcPr>
          <w:p w:rsidR="004D4D2B" w:rsidRPr="003A1F2E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4D4D2B" w:rsidRPr="003A1F2E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способность к самооценке)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FA282A" w:rsidRDefault="00FA282A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2A" w:rsidRPr="00FA282A" w:rsidRDefault="00FA282A" w:rsidP="00FA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2B" w:rsidRPr="00FA282A" w:rsidRDefault="004D4D2B" w:rsidP="00FA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2B" w:rsidTr="00FA282A">
        <w:trPr>
          <w:trHeight w:val="977"/>
        </w:trPr>
        <w:tc>
          <w:tcPr>
            <w:tcW w:w="2019" w:type="dxa"/>
          </w:tcPr>
          <w:p w:rsidR="004D4D2B" w:rsidRPr="00690DC1" w:rsidRDefault="004D4D2B" w:rsidP="00B05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DC1">
              <w:rPr>
                <w:rFonts w:ascii="Times New Roman" w:hAnsi="Times New Roman" w:cs="Times New Roman"/>
                <w:sz w:val="28"/>
                <w:szCs w:val="28"/>
              </w:rPr>
              <w:t>Упражнения для закрепления изученных букв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537E37">
              <w:rPr>
                <w:rFonts w:ascii="Times New Roman" w:hAnsi="Times New Roman" w:cs="Times New Roman"/>
                <w:b/>
                <w:sz w:val="24"/>
                <w:szCs w:val="24"/>
              </w:rPr>
              <w:t>«Лишняя буква»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НИРТ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–Посмотрите на буквы  и назовите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лишнюю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Объясните. Составьте слоги  с данными согласными и гласной и, запишите.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 каких слогов можно составить слово?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537E3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537E37">
              <w:rPr>
                <w:rFonts w:ascii="Times New Roman" w:hAnsi="Times New Roman" w:cs="Times New Roman"/>
                <w:b/>
                <w:sz w:val="24"/>
                <w:szCs w:val="24"/>
              </w:rPr>
              <w:t>Верно-неверно</w:t>
            </w:r>
            <w:proofErr w:type="gramEnd"/>
            <w:r w:rsidRPr="00537E3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-Послушайте высказывания и отметьте верно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«+», а неверное – «-»: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-буквы бывают заглавные и строчные;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-звук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твёрдый;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согласная;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ё-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гласная;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-звук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твёрдый;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обозначает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мягкость предшествующего согласного звука.</w:t>
            </w:r>
          </w:p>
          <w:p w:rsidR="004D4D2B" w:rsidRPr="00537E37" w:rsidRDefault="004D4D2B" w:rsidP="00B05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537E37">
              <w:rPr>
                <w:rFonts w:ascii="Times New Roman" w:hAnsi="Times New Roman" w:cs="Times New Roman"/>
                <w:b/>
                <w:sz w:val="24"/>
                <w:szCs w:val="24"/>
              </w:rPr>
              <w:t>«Самый зоркий»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вы видите на экране?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-Самостоятельно записать все буквы. Проверка.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-Сколько букв записали?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общего в написании этих букв?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9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Дополнительное задание</w:t>
            </w:r>
            <w:r w:rsidR="003679F6" w:rsidRPr="003679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сильных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составить слова из данных букв.</w:t>
            </w:r>
          </w:p>
          <w:p w:rsidR="004D4D2B" w:rsidRPr="00537E37" w:rsidRDefault="004D4D2B" w:rsidP="00B05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«</w:t>
            </w:r>
            <w:r w:rsidRPr="00537E37">
              <w:rPr>
                <w:rFonts w:ascii="Times New Roman" w:hAnsi="Times New Roman" w:cs="Times New Roman"/>
                <w:b/>
                <w:sz w:val="24"/>
                <w:szCs w:val="24"/>
              </w:rPr>
              <w:t>Узнать букву по элементу»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 какой буквы есть такой элемент? (на карточках элементы заглавных  письменных букв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 Р Г Ф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общего в написании этих букв?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-Где используются заглавные буквы?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2B" w:rsidRPr="00342420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гласная, остальные - согласные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слоги ни,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="00A020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слово нити.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Проверка.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Один ученик у доски, остальные самостоятельно в те</w:t>
            </w:r>
            <w:r w:rsidR="00A02003">
              <w:rPr>
                <w:rFonts w:ascii="Times New Roman" w:hAnsi="Times New Roman" w:cs="Times New Roman"/>
                <w:sz w:val="24"/>
                <w:szCs w:val="24"/>
              </w:rPr>
              <w:t>традях отмечают знаками «+, -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Проверка. Отмечают, кто справился без ошибок. Если допустили ошибки, то отмечают, что нужно повторить.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F6" w:rsidRDefault="003679F6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-Буквы перемешались.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Выходят к доске и показывают буквы.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-Эти  буквы строчные.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называют и показывают буквы в алфавите. Запись букв в тетради.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-Общий элемент. Эти буквы заглавные.</w:t>
            </w:r>
          </w:p>
          <w:p w:rsidR="004D4D2B" w:rsidRPr="00393857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именах, кличках, первое слово в предложении.</w:t>
            </w:r>
          </w:p>
        </w:tc>
        <w:tc>
          <w:tcPr>
            <w:tcW w:w="2268" w:type="dxa"/>
          </w:tcPr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(анализ объектов с целью выделения признаков; 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 по заданным критериям;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A62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пошаговый контроль;</w:t>
            </w:r>
          </w:p>
          <w:p w:rsidR="004D4D2B" w:rsidRPr="00565A6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оценка-выделение и осознание того, что уже усвоено и что ещё нужно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</w:p>
        </w:tc>
        <w:tc>
          <w:tcPr>
            <w:tcW w:w="2694" w:type="dxa"/>
          </w:tcPr>
          <w:p w:rsidR="00A24686" w:rsidRPr="00A24686" w:rsidRDefault="00A24686" w:rsidP="00B0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686">
              <w:rPr>
                <w:rFonts w:ascii="Times New Roman" w:hAnsi="Times New Roman" w:cs="Times New Roman"/>
                <w:sz w:val="24"/>
                <w:szCs w:val="24"/>
              </w:rPr>
              <w:t>Игровые технологии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F6" w:rsidRDefault="003679F6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F6" w:rsidRDefault="003679F6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F6" w:rsidRDefault="003679F6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F6" w:rsidRDefault="003679F6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F6" w:rsidRDefault="003679F6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F6" w:rsidRDefault="003679F6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F6" w:rsidRDefault="003679F6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F6" w:rsidRDefault="003679F6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F6" w:rsidRDefault="003679F6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F6" w:rsidRDefault="003679F6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F6" w:rsidRDefault="003679F6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F6" w:rsidRDefault="003679F6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F6" w:rsidRDefault="003679F6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F6" w:rsidRDefault="003679F6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F6" w:rsidRDefault="003679F6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F6" w:rsidRDefault="003679F6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F6" w:rsidRDefault="003679F6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F6" w:rsidRDefault="003679F6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F6" w:rsidRPr="003679F6" w:rsidRDefault="003679F6" w:rsidP="00B0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3679F6">
              <w:rPr>
                <w:rFonts w:ascii="Times New Roman" w:hAnsi="Times New Roman" w:cs="Times New Roman"/>
                <w:sz w:val="24"/>
                <w:szCs w:val="24"/>
              </w:rPr>
              <w:t>уровневой дифференциации</w:t>
            </w:r>
          </w:p>
          <w:p w:rsidR="003679F6" w:rsidRDefault="003679F6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2B" w:rsidTr="00B05CAA">
        <w:trPr>
          <w:trHeight w:val="1122"/>
        </w:trPr>
        <w:tc>
          <w:tcPr>
            <w:tcW w:w="2019" w:type="dxa"/>
          </w:tcPr>
          <w:p w:rsidR="004D4D2B" w:rsidRPr="003C69F9" w:rsidRDefault="00B05CAA" w:rsidP="00B05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электронным приложение</w:t>
            </w:r>
            <w:r w:rsidR="004D4D2B" w:rsidRPr="003C69F9">
              <w:rPr>
                <w:rFonts w:ascii="Times New Roman" w:hAnsi="Times New Roman" w:cs="Times New Roman"/>
                <w:sz w:val="28"/>
                <w:szCs w:val="28"/>
              </w:rPr>
              <w:t>м к учебнику</w:t>
            </w:r>
          </w:p>
        </w:tc>
        <w:tc>
          <w:tcPr>
            <w:tcW w:w="4820" w:type="dxa"/>
          </w:tcPr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-Посмотрите  на экран.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нужно выполнить?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проводит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 и по ответам учеников заполняет схему слова.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слово.</w:t>
            </w:r>
          </w:p>
        </w:tc>
        <w:tc>
          <w:tcPr>
            <w:tcW w:w="3118" w:type="dxa"/>
          </w:tcPr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-Составить схему слова чайник.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проговаривают слово и объясняют, как заполнить схему слова.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слово и проверяют себя по карточке на доске.</w:t>
            </w:r>
          </w:p>
        </w:tc>
        <w:tc>
          <w:tcPr>
            <w:tcW w:w="2268" w:type="dxa"/>
          </w:tcPr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 (использовать знаково-символические средства, в том числе модели и схемы)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30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 (использовать речь для регуляции своего действия)</w:t>
            </w:r>
          </w:p>
          <w:p w:rsidR="00FA282A" w:rsidRPr="00125AC0" w:rsidRDefault="00FA282A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75EA" w:rsidRPr="00A24686" w:rsidRDefault="008375EA" w:rsidP="00B0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686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2B" w:rsidRPr="00275F0A" w:rsidTr="00FA282A">
        <w:trPr>
          <w:trHeight w:val="2054"/>
        </w:trPr>
        <w:tc>
          <w:tcPr>
            <w:tcW w:w="2019" w:type="dxa"/>
          </w:tcPr>
          <w:p w:rsidR="004D4D2B" w:rsidRPr="00A925CC" w:rsidRDefault="004D4D2B" w:rsidP="00B05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5CC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4820" w:type="dxa"/>
          </w:tcPr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5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рук.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гимнастика.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Стихотворение, настраивающее на работу.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Раз, два - выше голова.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Три, четыре – плечи шире.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Пять, шесть – тихо сесть.</w:t>
            </w:r>
          </w:p>
          <w:p w:rsidR="004D4D2B" w:rsidRPr="00924457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осемь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–лень отбросим. </w:t>
            </w:r>
          </w:p>
        </w:tc>
        <w:tc>
          <w:tcPr>
            <w:tcW w:w="3118" w:type="dxa"/>
          </w:tcPr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упражнения.</w:t>
            </w:r>
          </w:p>
          <w:p w:rsidR="004D4D2B" w:rsidRPr="00601B30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Проговаривают стихотворение хором.</w:t>
            </w:r>
          </w:p>
        </w:tc>
        <w:tc>
          <w:tcPr>
            <w:tcW w:w="2268" w:type="dxa"/>
          </w:tcPr>
          <w:p w:rsidR="004D4D2B" w:rsidRPr="00275F0A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4D4D2B" w:rsidRPr="00275F0A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75F0A">
              <w:rPr>
                <w:rFonts w:ascii="Times New Roman" w:hAnsi="Times New Roman" w:cs="Times New Roman"/>
                <w:sz w:val="24"/>
                <w:szCs w:val="24"/>
              </w:rPr>
              <w:t xml:space="preserve">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тановка на здоровый образ жизни)</w:t>
            </w:r>
          </w:p>
          <w:p w:rsidR="004D4D2B" w:rsidRPr="00275F0A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75EA" w:rsidRPr="00A24686" w:rsidRDefault="008375EA" w:rsidP="00B0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686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A2468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2B" w:rsidTr="00B05CAA">
        <w:trPr>
          <w:trHeight w:val="705"/>
        </w:trPr>
        <w:tc>
          <w:tcPr>
            <w:tcW w:w="2019" w:type="dxa"/>
          </w:tcPr>
          <w:p w:rsidR="004D4D2B" w:rsidRPr="00A925CC" w:rsidRDefault="004D4D2B" w:rsidP="00B05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5CC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4820" w:type="dxa"/>
          </w:tcPr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Собрать 1 букву из элементов (на каждой парте набор из 4 карточек с элементами букв).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Прописать в тетради, найти и подчеркнуть самую лучшую.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букве по алгоритму (алгоритм на доске).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Буква…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Гласная или согласная</w:t>
            </w:r>
          </w:p>
          <w:p w:rsidR="004D4D2B" w:rsidRPr="007234BC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Обозначает звук (звуки)</w:t>
            </w:r>
          </w:p>
        </w:tc>
        <w:tc>
          <w:tcPr>
            <w:tcW w:w="3118" w:type="dxa"/>
          </w:tcPr>
          <w:p w:rsidR="004D4D2B" w:rsidRPr="00FB1E0A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Собирают букву из элементов, прописывают, готовят сообщение о букве по алгоритму, </w:t>
            </w:r>
            <w:r w:rsidRPr="00B90FE4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распределяя между собой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ответа у доски.  Выходит 1 пара к доске, вместе показывают составленную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букву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рассказывает о ней. </w:t>
            </w:r>
            <w:r w:rsidRPr="00B90FE4">
              <w:rPr>
                <w:rFonts w:ascii="Times New Roman" w:hAnsi="Times New Roman" w:cs="Times New Roman"/>
                <w:sz w:val="24"/>
                <w:szCs w:val="24"/>
              </w:rPr>
              <w:t>Пара, у которой такая же буква проверяет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Затем выходит 2 пара и т.д.</w:t>
            </w:r>
          </w:p>
        </w:tc>
        <w:tc>
          <w:tcPr>
            <w:tcW w:w="2268" w:type="dxa"/>
          </w:tcPr>
          <w:p w:rsidR="004D4D2B" w:rsidRPr="00B31A30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30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  <w:p w:rsidR="004D4D2B" w:rsidRPr="00E5593E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5593E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3E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  <w:p w:rsidR="003679F6" w:rsidRPr="003679F6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(осуществлять синтез как составление целого из частей)</w:t>
            </w:r>
          </w:p>
        </w:tc>
        <w:tc>
          <w:tcPr>
            <w:tcW w:w="2694" w:type="dxa"/>
          </w:tcPr>
          <w:p w:rsidR="008375EA" w:rsidRDefault="008375EA" w:rsidP="00B0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686">
              <w:rPr>
                <w:rFonts w:ascii="Times New Roman" w:hAnsi="Times New Roman" w:cs="Times New Roman"/>
                <w:sz w:val="24"/>
                <w:szCs w:val="24"/>
              </w:rPr>
              <w:t>Коллективная система обучения</w:t>
            </w:r>
          </w:p>
          <w:p w:rsidR="003679F6" w:rsidRDefault="003679F6" w:rsidP="00B0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F6" w:rsidRPr="003679F6" w:rsidRDefault="003679F6" w:rsidP="00B0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3679F6">
              <w:rPr>
                <w:rFonts w:ascii="Times New Roman" w:hAnsi="Times New Roman" w:cs="Times New Roman"/>
                <w:sz w:val="24"/>
                <w:szCs w:val="24"/>
              </w:rPr>
              <w:t>уровневой дифференциации</w:t>
            </w:r>
          </w:p>
          <w:p w:rsidR="003679F6" w:rsidRPr="00A24686" w:rsidRDefault="003679F6" w:rsidP="00B0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2B" w:rsidRPr="00B31A30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2B" w:rsidTr="00B05CAA">
        <w:trPr>
          <w:trHeight w:val="2484"/>
        </w:trPr>
        <w:tc>
          <w:tcPr>
            <w:tcW w:w="2019" w:type="dxa"/>
          </w:tcPr>
          <w:p w:rsidR="004D4D2B" w:rsidRPr="00690DC1" w:rsidRDefault="004D4D2B" w:rsidP="00B05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DC1">
              <w:rPr>
                <w:rFonts w:ascii="Times New Roman" w:hAnsi="Times New Roman" w:cs="Times New Roman"/>
                <w:sz w:val="28"/>
                <w:szCs w:val="28"/>
              </w:rPr>
              <w:t>Упражнения для закрепления изученных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D2B" w:rsidRPr="00A925CC" w:rsidRDefault="004D4D2B" w:rsidP="00B05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D4D2B" w:rsidRPr="00125AC0" w:rsidRDefault="004D4D2B" w:rsidP="00B05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AC0">
              <w:rPr>
                <w:rFonts w:ascii="Times New Roman" w:hAnsi="Times New Roman" w:cs="Times New Roman"/>
                <w:b/>
                <w:sz w:val="24"/>
                <w:szCs w:val="24"/>
              </w:rPr>
              <w:t>«Зашифрованное слово»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-Первая буква этого слова находится перед буквой Л, вторая – между буквами М и О, третья – после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следующая буква занимает четвёртое место в алфавите,  следующая буква – перед буквой Б.</w:t>
            </w:r>
          </w:p>
          <w:p w:rsidR="004D4D2B" w:rsidRPr="00125AC0" w:rsidRDefault="004D4D2B" w:rsidP="00B05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AC0">
              <w:rPr>
                <w:rFonts w:ascii="Times New Roman" w:hAnsi="Times New Roman" w:cs="Times New Roman"/>
                <w:b/>
                <w:sz w:val="24"/>
                <w:szCs w:val="24"/>
              </w:rPr>
              <w:t>«Найти спрятавшиеся слова»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ВОПУРЕКАТЕГУСОМИНЯ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-Составьте предложение с этими словами.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-Какая схема подойдёт к этому предложению? 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под диктовку.</w:t>
            </w:r>
          </w:p>
          <w:p w:rsidR="003679F6" w:rsidRPr="00462152" w:rsidRDefault="003679F6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5A">
              <w:rPr>
                <w:rFonts w:ascii="Times New Roman" w:hAnsi="Times New Roman" w:cs="Times New Roman"/>
                <w:sz w:val="24"/>
                <w:szCs w:val="24"/>
              </w:rPr>
              <w:t>Находят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алфавите буквы и записывают.</w:t>
            </w:r>
          </w:p>
          <w:p w:rsidR="004D4D2B" w:rsidRPr="00201D5A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себя по карточке на доске.</w:t>
            </w:r>
          </w:p>
          <w:p w:rsidR="004D4D2B" w:rsidRPr="00201D5A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-Река, сом.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-Сом живёт в реке.</w:t>
            </w:r>
          </w:p>
          <w:p w:rsidR="004D4D2B" w:rsidRPr="00462152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схему на доске и объясняют свой выбор.</w:t>
            </w:r>
          </w:p>
        </w:tc>
        <w:tc>
          <w:tcPr>
            <w:tcW w:w="2268" w:type="dxa"/>
          </w:tcPr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  <w:p w:rsidR="004D4D2B" w:rsidRPr="00514052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(осуществлять анализ объектов; строить речевое высказывание в устной и письменной форме)</w:t>
            </w:r>
          </w:p>
        </w:tc>
        <w:tc>
          <w:tcPr>
            <w:tcW w:w="2694" w:type="dxa"/>
          </w:tcPr>
          <w:p w:rsidR="00A24686" w:rsidRPr="00A24686" w:rsidRDefault="00A24686" w:rsidP="00B0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686">
              <w:rPr>
                <w:rFonts w:ascii="Times New Roman" w:hAnsi="Times New Roman" w:cs="Times New Roman"/>
                <w:sz w:val="24"/>
                <w:szCs w:val="24"/>
              </w:rPr>
              <w:t>Игровые технологии</w:t>
            </w:r>
          </w:p>
          <w:p w:rsidR="004D4D2B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2B" w:rsidRPr="00FA282A" w:rsidTr="00B05CAA">
        <w:trPr>
          <w:trHeight w:val="2440"/>
        </w:trPr>
        <w:tc>
          <w:tcPr>
            <w:tcW w:w="2019" w:type="dxa"/>
          </w:tcPr>
          <w:p w:rsidR="004D4D2B" w:rsidRPr="00FA282A" w:rsidRDefault="004D4D2B" w:rsidP="00B05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2B" w:rsidRPr="00FA282A" w:rsidRDefault="004D4D2B" w:rsidP="00B05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2A">
              <w:rPr>
                <w:rFonts w:ascii="Times New Roman" w:hAnsi="Times New Roman" w:cs="Times New Roman"/>
                <w:sz w:val="28"/>
                <w:szCs w:val="28"/>
              </w:rPr>
              <w:t>Итог урока.</w:t>
            </w:r>
          </w:p>
          <w:p w:rsidR="004D4D2B" w:rsidRPr="00FA282A" w:rsidRDefault="003679F6" w:rsidP="00B05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282A">
              <w:rPr>
                <w:rFonts w:ascii="Times New Roman" w:hAnsi="Times New Roman" w:cs="Times New Roman"/>
                <w:sz w:val="28"/>
                <w:szCs w:val="28"/>
              </w:rPr>
              <w:t>Рефлексия деятельност</w:t>
            </w:r>
            <w:r w:rsidR="004D4D2B" w:rsidRPr="00FA28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820" w:type="dxa"/>
          </w:tcPr>
          <w:p w:rsidR="004D4D2B" w:rsidRPr="00FA282A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2A">
              <w:rPr>
                <w:rFonts w:ascii="Times New Roman" w:hAnsi="Times New Roman" w:cs="Times New Roman"/>
                <w:sz w:val="24"/>
                <w:szCs w:val="24"/>
              </w:rPr>
              <w:t>-Какая тема была на уроке?</w:t>
            </w:r>
          </w:p>
          <w:p w:rsidR="004D4D2B" w:rsidRPr="00FA282A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2A">
              <w:rPr>
                <w:rFonts w:ascii="Times New Roman" w:hAnsi="Times New Roman" w:cs="Times New Roman"/>
                <w:sz w:val="24"/>
                <w:szCs w:val="24"/>
              </w:rPr>
              <w:t xml:space="preserve">- Какие цели вы ставили в начале урока? </w:t>
            </w:r>
          </w:p>
          <w:p w:rsidR="004D4D2B" w:rsidRPr="00FA282A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2A">
              <w:rPr>
                <w:rFonts w:ascii="Times New Roman" w:hAnsi="Times New Roman" w:cs="Times New Roman"/>
                <w:sz w:val="24"/>
                <w:szCs w:val="24"/>
              </w:rPr>
              <w:t>- Смогли ли вы достичь поставленных целей? Чему научились?</w:t>
            </w:r>
          </w:p>
          <w:p w:rsidR="004D4D2B" w:rsidRPr="00FA282A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2A">
              <w:rPr>
                <w:rFonts w:ascii="Times New Roman" w:hAnsi="Times New Roman" w:cs="Times New Roman"/>
                <w:sz w:val="24"/>
                <w:szCs w:val="24"/>
              </w:rPr>
              <w:t>-Закончите фразу «Сегодня на уроке…</w:t>
            </w:r>
          </w:p>
          <w:p w:rsidR="004D4D2B" w:rsidRPr="00FA282A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2A">
              <w:rPr>
                <w:rFonts w:ascii="Times New Roman" w:hAnsi="Times New Roman" w:cs="Times New Roman"/>
                <w:sz w:val="24"/>
                <w:szCs w:val="24"/>
              </w:rPr>
              <w:t>я научился …</w:t>
            </w:r>
          </w:p>
          <w:p w:rsidR="004D4D2B" w:rsidRPr="00FA282A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2A">
              <w:rPr>
                <w:rFonts w:ascii="Times New Roman" w:hAnsi="Times New Roman" w:cs="Times New Roman"/>
                <w:sz w:val="24"/>
                <w:szCs w:val="24"/>
              </w:rPr>
              <w:t>я сумел …</w:t>
            </w:r>
          </w:p>
          <w:p w:rsidR="004D4D2B" w:rsidRPr="00FA282A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2A">
              <w:rPr>
                <w:rFonts w:ascii="Times New Roman" w:hAnsi="Times New Roman" w:cs="Times New Roman"/>
                <w:sz w:val="24"/>
                <w:szCs w:val="24"/>
              </w:rPr>
              <w:t>у меня получилось …</w:t>
            </w:r>
          </w:p>
          <w:p w:rsidR="004D4D2B" w:rsidRPr="00FA282A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2A">
              <w:rPr>
                <w:rFonts w:ascii="Times New Roman" w:hAnsi="Times New Roman" w:cs="Times New Roman"/>
                <w:sz w:val="24"/>
                <w:szCs w:val="24"/>
              </w:rPr>
              <w:t>-Поставьте себя на лесенке знаний с учётом того, чему вы научились.</w:t>
            </w:r>
          </w:p>
          <w:p w:rsidR="004D4D2B" w:rsidRPr="00FA282A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82A">
              <w:rPr>
                <w:sz w:val="28"/>
                <w:szCs w:val="28"/>
              </w:rPr>
              <w:t xml:space="preserve"> </w:t>
            </w:r>
            <w:r w:rsidRPr="00FA282A">
              <w:rPr>
                <w:rFonts w:ascii="Times New Roman" w:hAnsi="Times New Roman" w:cs="Times New Roman"/>
                <w:sz w:val="24"/>
                <w:szCs w:val="24"/>
              </w:rPr>
              <w:t xml:space="preserve">Мы продолжим применять полученные знания на следующих уроках. </w:t>
            </w:r>
          </w:p>
          <w:p w:rsidR="004D4D2B" w:rsidRPr="00FA282A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2A">
              <w:rPr>
                <w:rFonts w:ascii="Times New Roman" w:hAnsi="Times New Roman" w:cs="Times New Roman"/>
                <w:sz w:val="24"/>
                <w:szCs w:val="24"/>
              </w:rPr>
              <w:t>Похвалить за работу на уроке.</w:t>
            </w:r>
          </w:p>
          <w:p w:rsidR="00D405CB" w:rsidRPr="00FA282A" w:rsidRDefault="00D405C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D4D2B" w:rsidRPr="00FA282A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2A">
              <w:rPr>
                <w:rFonts w:ascii="Times New Roman" w:hAnsi="Times New Roman" w:cs="Times New Roman"/>
                <w:sz w:val="24"/>
                <w:szCs w:val="24"/>
              </w:rPr>
              <w:t>Называют тему урока и цели с опорой на доску. Рассказывают о своих достижениях на уроке, отмечают себя на лесенке знаний.</w:t>
            </w:r>
          </w:p>
        </w:tc>
        <w:tc>
          <w:tcPr>
            <w:tcW w:w="2268" w:type="dxa"/>
          </w:tcPr>
          <w:p w:rsidR="004D4D2B" w:rsidRPr="00FA282A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2A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  <w:p w:rsidR="004D4D2B" w:rsidRPr="00FA282A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2A">
              <w:rPr>
                <w:rFonts w:ascii="Times New Roman" w:hAnsi="Times New Roman" w:cs="Times New Roman"/>
                <w:sz w:val="24"/>
                <w:szCs w:val="24"/>
              </w:rPr>
              <w:t>(принимать и сохранять учебную задачу; оценка-осознание качества и уровня усвоения)</w:t>
            </w:r>
          </w:p>
          <w:p w:rsidR="004D4D2B" w:rsidRPr="00FA282A" w:rsidRDefault="004D4D2B" w:rsidP="00B05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282A">
              <w:rPr>
                <w:rFonts w:ascii="Times New Roman" w:hAnsi="Times New Roman" w:cs="Times New Roman"/>
                <w:sz w:val="24"/>
                <w:szCs w:val="24"/>
              </w:rPr>
              <w:t>Личностные (способность к самооценке на основе критерия успешности учебной деятельности)</w:t>
            </w:r>
          </w:p>
        </w:tc>
        <w:tc>
          <w:tcPr>
            <w:tcW w:w="2694" w:type="dxa"/>
          </w:tcPr>
          <w:p w:rsidR="004D4D2B" w:rsidRPr="00FA282A" w:rsidRDefault="004D4D2B" w:rsidP="00B0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82A" w:rsidRDefault="00FA282A" w:rsidP="00C65CD0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A282A" w:rsidRPr="00FA282A" w:rsidRDefault="00FA282A" w:rsidP="00C65CD0">
      <w:pPr>
        <w:rPr>
          <w:rFonts w:ascii="Times New Roman" w:eastAsia="Calibri" w:hAnsi="Times New Roman" w:cs="Times New Roman"/>
          <w:sz w:val="24"/>
          <w:szCs w:val="24"/>
        </w:rPr>
      </w:pPr>
    </w:p>
    <w:sectPr w:rsidR="00FA282A" w:rsidRPr="00FA282A" w:rsidSect="00FA282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9C1"/>
    <w:multiLevelType w:val="hybridMultilevel"/>
    <w:tmpl w:val="6B18F3DE"/>
    <w:lvl w:ilvl="0" w:tplc="4E847F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A68A2"/>
    <w:multiLevelType w:val="hybridMultilevel"/>
    <w:tmpl w:val="AB9E7322"/>
    <w:lvl w:ilvl="0" w:tplc="4E847F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D1B71"/>
    <w:multiLevelType w:val="multilevel"/>
    <w:tmpl w:val="E26C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65B37"/>
    <w:multiLevelType w:val="multilevel"/>
    <w:tmpl w:val="1196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A6368"/>
    <w:multiLevelType w:val="hybridMultilevel"/>
    <w:tmpl w:val="FD8EFBB6"/>
    <w:lvl w:ilvl="0" w:tplc="EE32BA5A">
      <w:start w:val="1"/>
      <w:numFmt w:val="bullet"/>
      <w:lvlText w:val="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476D6B25"/>
    <w:multiLevelType w:val="multilevel"/>
    <w:tmpl w:val="1196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4A47FB"/>
    <w:multiLevelType w:val="multilevel"/>
    <w:tmpl w:val="1196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F6102E"/>
    <w:multiLevelType w:val="hybridMultilevel"/>
    <w:tmpl w:val="C422FCBA"/>
    <w:lvl w:ilvl="0" w:tplc="4E847F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E41871"/>
    <w:multiLevelType w:val="hybridMultilevel"/>
    <w:tmpl w:val="FF8C2D1E"/>
    <w:lvl w:ilvl="0" w:tplc="9B50FB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BC2A00E">
      <w:start w:val="1"/>
      <w:numFmt w:val="bullet"/>
      <w:lvlText w:val="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200CF1"/>
    <w:multiLevelType w:val="hybridMultilevel"/>
    <w:tmpl w:val="7AFEC728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B66BF"/>
    <w:rsid w:val="0006654D"/>
    <w:rsid w:val="000A7754"/>
    <w:rsid w:val="000C39CC"/>
    <w:rsid w:val="000D2168"/>
    <w:rsid w:val="000D518B"/>
    <w:rsid w:val="000F0419"/>
    <w:rsid w:val="001226CF"/>
    <w:rsid w:val="00125AC0"/>
    <w:rsid w:val="00132B3F"/>
    <w:rsid w:val="00170EB2"/>
    <w:rsid w:val="00195854"/>
    <w:rsid w:val="001B22D0"/>
    <w:rsid w:val="001B62CB"/>
    <w:rsid w:val="001B66BF"/>
    <w:rsid w:val="001D0004"/>
    <w:rsid w:val="001D3727"/>
    <w:rsid w:val="001E3BCB"/>
    <w:rsid w:val="001F6DFE"/>
    <w:rsid w:val="00201D5A"/>
    <w:rsid w:val="00207A75"/>
    <w:rsid w:val="002238AC"/>
    <w:rsid w:val="00275F0A"/>
    <w:rsid w:val="002A0122"/>
    <w:rsid w:val="002C1885"/>
    <w:rsid w:val="002C1B9E"/>
    <w:rsid w:val="002C4264"/>
    <w:rsid w:val="00342420"/>
    <w:rsid w:val="003679F6"/>
    <w:rsid w:val="00367C8E"/>
    <w:rsid w:val="00393857"/>
    <w:rsid w:val="003A1F2E"/>
    <w:rsid w:val="003C69F9"/>
    <w:rsid w:val="00404916"/>
    <w:rsid w:val="00441A85"/>
    <w:rsid w:val="0045507F"/>
    <w:rsid w:val="004561C2"/>
    <w:rsid w:val="00462152"/>
    <w:rsid w:val="004672C1"/>
    <w:rsid w:val="00491BF3"/>
    <w:rsid w:val="004D4D2B"/>
    <w:rsid w:val="004F7241"/>
    <w:rsid w:val="00514052"/>
    <w:rsid w:val="0052131A"/>
    <w:rsid w:val="00537E37"/>
    <w:rsid w:val="00550413"/>
    <w:rsid w:val="00565A6B"/>
    <w:rsid w:val="005B5C01"/>
    <w:rsid w:val="005F7581"/>
    <w:rsid w:val="00601B30"/>
    <w:rsid w:val="0061063D"/>
    <w:rsid w:val="00624627"/>
    <w:rsid w:val="00670813"/>
    <w:rsid w:val="00672293"/>
    <w:rsid w:val="00690DC1"/>
    <w:rsid w:val="006B7AEC"/>
    <w:rsid w:val="006B7F38"/>
    <w:rsid w:val="00715EE4"/>
    <w:rsid w:val="007234BC"/>
    <w:rsid w:val="0073311B"/>
    <w:rsid w:val="00746745"/>
    <w:rsid w:val="007704BC"/>
    <w:rsid w:val="00791D27"/>
    <w:rsid w:val="007A3572"/>
    <w:rsid w:val="007D3709"/>
    <w:rsid w:val="00800ECA"/>
    <w:rsid w:val="00804BBC"/>
    <w:rsid w:val="008375EA"/>
    <w:rsid w:val="00886080"/>
    <w:rsid w:val="00896D43"/>
    <w:rsid w:val="008E5B80"/>
    <w:rsid w:val="00924457"/>
    <w:rsid w:val="009301E5"/>
    <w:rsid w:val="0095421B"/>
    <w:rsid w:val="009825D2"/>
    <w:rsid w:val="009A6B7E"/>
    <w:rsid w:val="009B221B"/>
    <w:rsid w:val="009C6B6E"/>
    <w:rsid w:val="009D5C64"/>
    <w:rsid w:val="009D7C78"/>
    <w:rsid w:val="009F5A62"/>
    <w:rsid w:val="00A02003"/>
    <w:rsid w:val="00A0362A"/>
    <w:rsid w:val="00A24686"/>
    <w:rsid w:val="00A30BBD"/>
    <w:rsid w:val="00A925CC"/>
    <w:rsid w:val="00AB086F"/>
    <w:rsid w:val="00AC6E6D"/>
    <w:rsid w:val="00AD557E"/>
    <w:rsid w:val="00B05CAA"/>
    <w:rsid w:val="00B31A30"/>
    <w:rsid w:val="00B331A1"/>
    <w:rsid w:val="00B559FA"/>
    <w:rsid w:val="00B56401"/>
    <w:rsid w:val="00B90FE4"/>
    <w:rsid w:val="00C263DA"/>
    <w:rsid w:val="00C539AE"/>
    <w:rsid w:val="00C656B0"/>
    <w:rsid w:val="00C65CD0"/>
    <w:rsid w:val="00C724FA"/>
    <w:rsid w:val="00C7779C"/>
    <w:rsid w:val="00CD4E40"/>
    <w:rsid w:val="00D07069"/>
    <w:rsid w:val="00D0735A"/>
    <w:rsid w:val="00D1334F"/>
    <w:rsid w:val="00D405CB"/>
    <w:rsid w:val="00D41E62"/>
    <w:rsid w:val="00D51EE4"/>
    <w:rsid w:val="00D535F7"/>
    <w:rsid w:val="00D72C0E"/>
    <w:rsid w:val="00D77730"/>
    <w:rsid w:val="00D846CF"/>
    <w:rsid w:val="00DC0F7D"/>
    <w:rsid w:val="00DD1EEA"/>
    <w:rsid w:val="00DF7A9D"/>
    <w:rsid w:val="00E3015F"/>
    <w:rsid w:val="00E544D9"/>
    <w:rsid w:val="00E5593E"/>
    <w:rsid w:val="00ED4C66"/>
    <w:rsid w:val="00ED4E76"/>
    <w:rsid w:val="00EF27B9"/>
    <w:rsid w:val="00F006B0"/>
    <w:rsid w:val="00F117BB"/>
    <w:rsid w:val="00F509F9"/>
    <w:rsid w:val="00FA282A"/>
    <w:rsid w:val="00FB04A9"/>
    <w:rsid w:val="00FB09AA"/>
    <w:rsid w:val="00FB1E0A"/>
    <w:rsid w:val="00FD3078"/>
    <w:rsid w:val="00FD563B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6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3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2C1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9825D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825D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E3015F"/>
    <w:pPr>
      <w:spacing w:before="220" w:after="100" w:afterAutospacing="1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F63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97C2B-52BB-462B-A701-0AF9C7F2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5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Н.В.</cp:lastModifiedBy>
  <cp:revision>40</cp:revision>
  <cp:lastPrinted>2015-10-22T19:20:00Z</cp:lastPrinted>
  <dcterms:created xsi:type="dcterms:W3CDTF">2004-12-31T21:45:00Z</dcterms:created>
  <dcterms:modified xsi:type="dcterms:W3CDTF">2015-10-23T06:30:00Z</dcterms:modified>
</cp:coreProperties>
</file>