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41D" w:rsidRPr="007C4794" w:rsidRDefault="00B7141D" w:rsidP="00776D83">
      <w:pPr>
        <w:ind w:left="357"/>
        <w:outlineLvl w:val="0"/>
        <w:rPr>
          <w:b/>
          <w:sz w:val="28"/>
          <w:szCs w:val="28"/>
        </w:rPr>
      </w:pPr>
      <w:r w:rsidRPr="004C1444">
        <w:rPr>
          <w:b/>
          <w:noProof/>
          <w:sz w:val="28"/>
          <w:szCs w:val="28"/>
        </w:rPr>
        <w:pict>
          <v:shape id="Рисунок 1" o:spid="_x0000_i1026" type="#_x0000_t75" alt="Е" style="width:90.75pt;height:84.75pt;visibility:visible">
            <v:imagedata r:id="rId7" o:title=""/>
          </v:shape>
        </w:pict>
      </w:r>
      <w:r w:rsidRPr="007C4794">
        <w:rPr>
          <w:b/>
          <w:sz w:val="28"/>
          <w:szCs w:val="28"/>
        </w:rPr>
        <w:t xml:space="preserve"> </w:t>
      </w:r>
      <w:r w:rsidRPr="007C4794">
        <w:rPr>
          <w:rStyle w:val="c2"/>
          <w:b/>
          <w:sz w:val="28"/>
          <w:szCs w:val="28"/>
        </w:rPr>
        <w:t>План- конспект внеурочного занятия</w:t>
      </w:r>
      <w:r w:rsidRPr="007C4794">
        <w:rPr>
          <w:b/>
          <w:sz w:val="28"/>
          <w:szCs w:val="28"/>
        </w:rPr>
        <w:t xml:space="preserve"> в 1а классе</w:t>
      </w:r>
    </w:p>
    <w:p w:rsidR="00B7141D" w:rsidRPr="007C4794" w:rsidRDefault="00B7141D" w:rsidP="00776D83">
      <w:pPr>
        <w:spacing w:after="60"/>
        <w:ind w:left="357" w:firstLine="360"/>
        <w:rPr>
          <w:b/>
          <w:i/>
          <w:sz w:val="28"/>
          <w:szCs w:val="28"/>
        </w:rPr>
      </w:pPr>
    </w:p>
    <w:p w:rsidR="00B7141D" w:rsidRPr="007C4794" w:rsidRDefault="00B7141D" w:rsidP="002E142F">
      <w:pPr>
        <w:spacing w:before="120" w:after="60"/>
        <w:ind w:firstLine="357"/>
        <w:jc w:val="both"/>
        <w:outlineLvl w:val="0"/>
        <w:rPr>
          <w:sz w:val="28"/>
          <w:szCs w:val="28"/>
        </w:rPr>
      </w:pPr>
      <w:r w:rsidRPr="007C4794">
        <w:rPr>
          <w:b/>
          <w:i/>
          <w:sz w:val="28"/>
          <w:szCs w:val="28"/>
        </w:rPr>
        <w:t>Учитель</w:t>
      </w:r>
      <w:r w:rsidRPr="007C4794">
        <w:rPr>
          <w:sz w:val="28"/>
          <w:szCs w:val="28"/>
        </w:rPr>
        <w:t>: Малышева Елена Анатольевна</w:t>
      </w:r>
    </w:p>
    <w:p w:rsidR="00B7141D" w:rsidRPr="007C4794" w:rsidRDefault="00B7141D" w:rsidP="002E142F">
      <w:pPr>
        <w:spacing w:before="120" w:after="60"/>
        <w:ind w:firstLine="357"/>
        <w:jc w:val="both"/>
        <w:outlineLvl w:val="0"/>
        <w:rPr>
          <w:sz w:val="28"/>
          <w:szCs w:val="28"/>
        </w:rPr>
      </w:pPr>
      <w:r w:rsidRPr="007C4794">
        <w:rPr>
          <w:b/>
          <w:i/>
          <w:sz w:val="28"/>
          <w:szCs w:val="28"/>
        </w:rPr>
        <w:t>Категория:</w:t>
      </w:r>
      <w:r w:rsidRPr="007C4794">
        <w:rPr>
          <w:sz w:val="28"/>
          <w:szCs w:val="28"/>
        </w:rPr>
        <w:t xml:space="preserve"> высшая</w:t>
      </w:r>
    </w:p>
    <w:p w:rsidR="00B7141D" w:rsidRPr="007C4794" w:rsidRDefault="00B7141D" w:rsidP="002E142F">
      <w:pPr>
        <w:spacing w:before="120" w:after="60"/>
        <w:ind w:firstLine="357"/>
        <w:jc w:val="both"/>
        <w:outlineLvl w:val="0"/>
        <w:rPr>
          <w:sz w:val="28"/>
          <w:szCs w:val="28"/>
        </w:rPr>
      </w:pPr>
      <w:r w:rsidRPr="007C4794">
        <w:rPr>
          <w:b/>
          <w:i/>
          <w:sz w:val="28"/>
          <w:szCs w:val="28"/>
        </w:rPr>
        <w:t>Стаж работы</w:t>
      </w:r>
      <w:r w:rsidRPr="007C4794">
        <w:rPr>
          <w:sz w:val="28"/>
          <w:szCs w:val="28"/>
        </w:rPr>
        <w:t xml:space="preserve">: </w:t>
      </w:r>
      <w:r>
        <w:rPr>
          <w:sz w:val="28"/>
          <w:szCs w:val="28"/>
        </w:rPr>
        <w:t>31</w:t>
      </w:r>
      <w:r w:rsidRPr="007C4794">
        <w:rPr>
          <w:sz w:val="28"/>
          <w:szCs w:val="28"/>
        </w:rPr>
        <w:t xml:space="preserve"> лет</w:t>
      </w:r>
    </w:p>
    <w:p w:rsidR="00B7141D" w:rsidRPr="007C4794" w:rsidRDefault="00B7141D" w:rsidP="002E142F">
      <w:pPr>
        <w:spacing w:before="120" w:after="60"/>
        <w:ind w:firstLine="357"/>
        <w:jc w:val="both"/>
        <w:rPr>
          <w:sz w:val="28"/>
          <w:szCs w:val="28"/>
        </w:rPr>
      </w:pPr>
      <w:r w:rsidRPr="007C4794">
        <w:rPr>
          <w:b/>
          <w:i/>
          <w:sz w:val="28"/>
          <w:szCs w:val="28"/>
        </w:rPr>
        <w:t>Дата проведения</w:t>
      </w:r>
      <w:r>
        <w:rPr>
          <w:sz w:val="28"/>
          <w:szCs w:val="28"/>
        </w:rPr>
        <w:t>: 10 ноября 2017</w:t>
      </w:r>
      <w:r w:rsidRPr="007C4794">
        <w:rPr>
          <w:sz w:val="28"/>
          <w:szCs w:val="28"/>
        </w:rPr>
        <w:t xml:space="preserve"> года</w:t>
      </w:r>
    </w:p>
    <w:p w:rsidR="00B7141D" w:rsidRPr="007C4794" w:rsidRDefault="00B7141D" w:rsidP="002E142F">
      <w:pPr>
        <w:spacing w:before="120" w:after="60"/>
        <w:ind w:firstLine="357"/>
        <w:jc w:val="both"/>
        <w:rPr>
          <w:sz w:val="28"/>
          <w:szCs w:val="28"/>
        </w:rPr>
      </w:pPr>
      <w:r w:rsidRPr="007C4794">
        <w:rPr>
          <w:b/>
          <w:i/>
          <w:sz w:val="28"/>
          <w:szCs w:val="28"/>
        </w:rPr>
        <w:t>Тема урока</w:t>
      </w:r>
      <w:r w:rsidRPr="007C4794">
        <w:rPr>
          <w:sz w:val="28"/>
          <w:szCs w:val="28"/>
        </w:rPr>
        <w:t>: Знаки и символы</w:t>
      </w:r>
    </w:p>
    <w:p w:rsidR="00B7141D" w:rsidRPr="007C4794" w:rsidRDefault="00B7141D" w:rsidP="002E142F">
      <w:pPr>
        <w:jc w:val="both"/>
        <w:rPr>
          <w:b/>
          <w:i/>
          <w:sz w:val="28"/>
          <w:szCs w:val="28"/>
        </w:rPr>
      </w:pPr>
      <w:r w:rsidRPr="007C4794">
        <w:rPr>
          <w:b/>
          <w:i/>
          <w:sz w:val="28"/>
          <w:szCs w:val="28"/>
        </w:rPr>
        <w:t xml:space="preserve">     Тип урока</w:t>
      </w:r>
      <w:r w:rsidRPr="007C4794">
        <w:rPr>
          <w:sz w:val="28"/>
          <w:szCs w:val="28"/>
        </w:rPr>
        <w:t xml:space="preserve">: </w:t>
      </w:r>
      <w:r w:rsidRPr="007C4794">
        <w:rPr>
          <w:color w:val="000000"/>
          <w:sz w:val="28"/>
          <w:szCs w:val="28"/>
        </w:rPr>
        <w:t>Урок - игра</w:t>
      </w:r>
    </w:p>
    <w:p w:rsidR="00B7141D" w:rsidRPr="007C4794" w:rsidRDefault="00B7141D" w:rsidP="002E142F">
      <w:pPr>
        <w:jc w:val="both"/>
        <w:rPr>
          <w:b/>
          <w:i/>
          <w:iCs/>
          <w:sz w:val="28"/>
          <w:szCs w:val="28"/>
        </w:rPr>
      </w:pPr>
      <w:r w:rsidRPr="007C4794">
        <w:rPr>
          <w:b/>
          <w:i/>
          <w:iCs/>
          <w:sz w:val="28"/>
          <w:szCs w:val="28"/>
        </w:rPr>
        <w:t xml:space="preserve">     Формы: </w:t>
      </w:r>
      <w:r w:rsidRPr="007C4794">
        <w:rPr>
          <w:iCs/>
          <w:sz w:val="28"/>
          <w:szCs w:val="28"/>
        </w:rPr>
        <w:t>смотр знаний, игра, работа в группах.</w:t>
      </w:r>
    </w:p>
    <w:p w:rsidR="00B7141D" w:rsidRPr="007C4794" w:rsidRDefault="00B7141D" w:rsidP="002E142F">
      <w:pPr>
        <w:jc w:val="both"/>
        <w:rPr>
          <w:sz w:val="28"/>
          <w:szCs w:val="28"/>
        </w:rPr>
      </w:pPr>
      <w:r w:rsidRPr="007C4794">
        <w:rPr>
          <w:b/>
          <w:i/>
          <w:sz w:val="28"/>
          <w:szCs w:val="28"/>
        </w:rPr>
        <w:t xml:space="preserve">     Цель:</w:t>
      </w:r>
      <w:r w:rsidRPr="007C4794">
        <w:rPr>
          <w:sz w:val="28"/>
          <w:szCs w:val="28"/>
        </w:rPr>
        <w:t xml:space="preserve"> закрепить представления детей о знаках и символах, рассказать об их роли в жизни человека.</w:t>
      </w:r>
    </w:p>
    <w:p w:rsidR="00B7141D" w:rsidRPr="007C4794" w:rsidRDefault="00B7141D" w:rsidP="002E142F">
      <w:pPr>
        <w:spacing w:before="120" w:after="60"/>
        <w:ind w:firstLine="357"/>
        <w:jc w:val="both"/>
        <w:rPr>
          <w:sz w:val="28"/>
          <w:szCs w:val="28"/>
        </w:rPr>
      </w:pPr>
      <w:r w:rsidRPr="007C4794">
        <w:rPr>
          <w:b/>
          <w:i/>
          <w:sz w:val="28"/>
          <w:szCs w:val="28"/>
        </w:rPr>
        <w:t>Задачи</w:t>
      </w:r>
      <w:r w:rsidRPr="007C4794">
        <w:rPr>
          <w:sz w:val="28"/>
          <w:szCs w:val="28"/>
        </w:rPr>
        <w:t>:</w:t>
      </w:r>
    </w:p>
    <w:p w:rsidR="00B7141D" w:rsidRPr="007C4794" w:rsidRDefault="00B7141D" w:rsidP="007C4794">
      <w:pPr>
        <w:numPr>
          <w:ilvl w:val="0"/>
          <w:numId w:val="5"/>
        </w:numPr>
        <w:pBdr>
          <w:bottom w:val="single" w:sz="12" w:space="2" w:color="auto"/>
        </w:pBdr>
        <w:rPr>
          <w:sz w:val="28"/>
          <w:szCs w:val="28"/>
        </w:rPr>
      </w:pPr>
      <w:r w:rsidRPr="007C4794">
        <w:rPr>
          <w:rStyle w:val="c1"/>
          <w:sz w:val="28"/>
          <w:szCs w:val="28"/>
        </w:rPr>
        <w:t xml:space="preserve">Познакомить  с некоторыми знаками, символами и знаковыми системами; </w:t>
      </w:r>
    </w:p>
    <w:p w:rsidR="00B7141D" w:rsidRPr="007C4794" w:rsidRDefault="00B7141D" w:rsidP="007C4794">
      <w:pPr>
        <w:numPr>
          <w:ilvl w:val="0"/>
          <w:numId w:val="5"/>
        </w:numPr>
        <w:pBdr>
          <w:bottom w:val="single" w:sz="12" w:space="2" w:color="auto"/>
        </w:pBdr>
        <w:rPr>
          <w:sz w:val="28"/>
          <w:szCs w:val="28"/>
        </w:rPr>
      </w:pPr>
      <w:r w:rsidRPr="007C4794">
        <w:rPr>
          <w:rStyle w:val="c1"/>
          <w:sz w:val="28"/>
          <w:szCs w:val="28"/>
        </w:rPr>
        <w:t xml:space="preserve">развивать умения работать в группах,  учить правильному общению и взаимодействию; </w:t>
      </w:r>
    </w:p>
    <w:p w:rsidR="00B7141D" w:rsidRPr="007C4794" w:rsidRDefault="00B7141D" w:rsidP="007C4794">
      <w:pPr>
        <w:numPr>
          <w:ilvl w:val="0"/>
          <w:numId w:val="5"/>
        </w:numPr>
        <w:pBdr>
          <w:bottom w:val="single" w:sz="12" w:space="2" w:color="auto"/>
        </w:pBdr>
        <w:rPr>
          <w:b/>
          <w:i/>
          <w:sz w:val="28"/>
          <w:szCs w:val="28"/>
        </w:rPr>
      </w:pPr>
      <w:r w:rsidRPr="007C4794">
        <w:rPr>
          <w:sz w:val="28"/>
          <w:szCs w:val="28"/>
        </w:rPr>
        <w:t>развивать мышление, наблюдательность,  умение сравнивать,  анализировать.</w:t>
      </w:r>
    </w:p>
    <w:p w:rsidR="00B7141D" w:rsidRPr="007C4794" w:rsidRDefault="00B7141D" w:rsidP="007C4794">
      <w:pPr>
        <w:pBdr>
          <w:bottom w:val="single" w:sz="12" w:space="2" w:color="auto"/>
        </w:pBdr>
        <w:ind w:left="360"/>
        <w:rPr>
          <w:b/>
          <w:i/>
          <w:sz w:val="28"/>
          <w:szCs w:val="28"/>
        </w:rPr>
      </w:pPr>
    </w:p>
    <w:p w:rsidR="00B7141D" w:rsidRPr="007C4794" w:rsidRDefault="00B7141D" w:rsidP="007C4794">
      <w:pPr>
        <w:pBdr>
          <w:bottom w:val="single" w:sz="12" w:space="2" w:color="auto"/>
        </w:pBdr>
        <w:ind w:left="360"/>
        <w:rPr>
          <w:b/>
          <w:i/>
          <w:sz w:val="28"/>
          <w:szCs w:val="28"/>
        </w:rPr>
      </w:pPr>
    </w:p>
    <w:p w:rsidR="00B7141D" w:rsidRPr="007C4794" w:rsidRDefault="00B7141D" w:rsidP="007C4794">
      <w:pPr>
        <w:pBdr>
          <w:bottom w:val="single" w:sz="12" w:space="2" w:color="auto"/>
        </w:pBdr>
        <w:ind w:left="360"/>
        <w:rPr>
          <w:b/>
          <w:i/>
          <w:sz w:val="28"/>
          <w:szCs w:val="28"/>
        </w:rPr>
      </w:pPr>
    </w:p>
    <w:p w:rsidR="00B7141D" w:rsidRPr="007C4794" w:rsidRDefault="00B7141D" w:rsidP="007C4794">
      <w:pPr>
        <w:pBdr>
          <w:bottom w:val="single" w:sz="12" w:space="2" w:color="auto"/>
        </w:pBdr>
        <w:ind w:left="360"/>
        <w:rPr>
          <w:b/>
          <w:i/>
          <w:sz w:val="28"/>
          <w:szCs w:val="28"/>
        </w:rPr>
      </w:pPr>
    </w:p>
    <w:p w:rsidR="00B7141D" w:rsidRPr="007C4794" w:rsidRDefault="00B7141D" w:rsidP="00776D83">
      <w:pPr>
        <w:pStyle w:val="c3"/>
        <w:rPr>
          <w:rStyle w:val="c2"/>
          <w:sz w:val="28"/>
          <w:szCs w:val="28"/>
          <w:u w:val="single"/>
        </w:rPr>
      </w:pPr>
    </w:p>
    <w:p w:rsidR="00B7141D" w:rsidRPr="007C4794" w:rsidRDefault="00B7141D" w:rsidP="00776D83">
      <w:pPr>
        <w:pStyle w:val="c3"/>
        <w:rPr>
          <w:sz w:val="28"/>
          <w:szCs w:val="28"/>
        </w:rPr>
      </w:pPr>
      <w:r w:rsidRPr="007C4794">
        <w:rPr>
          <w:rStyle w:val="c2"/>
          <w:b/>
          <w:i/>
          <w:sz w:val="28"/>
          <w:szCs w:val="28"/>
          <w:u w:val="single"/>
        </w:rPr>
        <w:t>Педагогические задачи</w:t>
      </w:r>
      <w:r w:rsidRPr="007C4794">
        <w:rPr>
          <w:rStyle w:val="c2"/>
          <w:sz w:val="28"/>
          <w:szCs w:val="28"/>
        </w:rPr>
        <w:t>: создать условия для усвоения  знаний различных знаков и символов; способствовать развитию монологической речи.</w:t>
      </w:r>
    </w:p>
    <w:p w:rsidR="00B7141D" w:rsidRPr="007C4794" w:rsidRDefault="00B7141D" w:rsidP="00897E66">
      <w:pPr>
        <w:rPr>
          <w:b/>
          <w:sz w:val="28"/>
          <w:szCs w:val="28"/>
        </w:rPr>
      </w:pPr>
      <w:r w:rsidRPr="007C4794">
        <w:rPr>
          <w:rStyle w:val="c2"/>
          <w:b/>
          <w:i/>
          <w:sz w:val="28"/>
          <w:szCs w:val="28"/>
          <w:u w:val="single"/>
        </w:rPr>
        <w:t>Планируемые результаты образования</w:t>
      </w:r>
      <w:r w:rsidRPr="007C4794">
        <w:rPr>
          <w:rStyle w:val="c2"/>
          <w:sz w:val="28"/>
          <w:szCs w:val="28"/>
        </w:rPr>
        <w:t xml:space="preserve">: научить детей распознавать различные знаки и символы и </w:t>
      </w:r>
      <w:r w:rsidRPr="007C4794">
        <w:rPr>
          <w:sz w:val="28"/>
          <w:szCs w:val="28"/>
        </w:rPr>
        <w:t>уметь пользоваться условными знаками.</w:t>
      </w:r>
    </w:p>
    <w:p w:rsidR="00B7141D" w:rsidRPr="007C4794" w:rsidRDefault="00B7141D" w:rsidP="007C1B39">
      <w:pPr>
        <w:pStyle w:val="c0"/>
        <w:rPr>
          <w:rStyle w:val="c2"/>
          <w:sz w:val="28"/>
          <w:szCs w:val="28"/>
        </w:rPr>
      </w:pPr>
      <w:r w:rsidRPr="007C4794">
        <w:rPr>
          <w:rStyle w:val="c2"/>
          <w:b/>
          <w:i/>
          <w:sz w:val="28"/>
          <w:szCs w:val="28"/>
          <w:u w:val="single"/>
        </w:rPr>
        <w:t>Предметные:</w:t>
      </w:r>
      <w:r w:rsidRPr="007C4794">
        <w:rPr>
          <w:rStyle w:val="c2"/>
          <w:sz w:val="28"/>
          <w:szCs w:val="28"/>
        </w:rPr>
        <w:t xml:space="preserve"> учить осуществлять анализ речевых ситуаций, представленных в рисунках и текстах.</w:t>
      </w:r>
    </w:p>
    <w:p w:rsidR="00B7141D" w:rsidRPr="007C4794" w:rsidRDefault="00B7141D" w:rsidP="00776D83">
      <w:pPr>
        <w:pStyle w:val="c3"/>
        <w:rPr>
          <w:rStyle w:val="c2"/>
          <w:sz w:val="28"/>
          <w:szCs w:val="28"/>
        </w:rPr>
      </w:pPr>
      <w:r w:rsidRPr="007C4794">
        <w:rPr>
          <w:rStyle w:val="c2"/>
          <w:sz w:val="28"/>
          <w:szCs w:val="28"/>
        </w:rPr>
        <w:t xml:space="preserve"> </w:t>
      </w:r>
      <w:r w:rsidRPr="007C4794">
        <w:rPr>
          <w:rStyle w:val="c2"/>
          <w:b/>
          <w:i/>
          <w:sz w:val="28"/>
          <w:szCs w:val="28"/>
          <w:u w:val="single"/>
        </w:rPr>
        <w:t>Метапредметные</w:t>
      </w:r>
      <w:r w:rsidRPr="007C4794">
        <w:rPr>
          <w:rStyle w:val="c2"/>
          <w:i/>
          <w:sz w:val="28"/>
          <w:szCs w:val="28"/>
          <w:u w:val="single"/>
        </w:rPr>
        <w:t xml:space="preserve"> </w:t>
      </w:r>
      <w:r w:rsidRPr="007C4794">
        <w:rPr>
          <w:rStyle w:val="c2"/>
          <w:sz w:val="28"/>
          <w:szCs w:val="28"/>
        </w:rPr>
        <w:t>(УУД: коммуникативные познавательные, регулятивные, личностные): о</w:t>
      </w:r>
      <w:r w:rsidRPr="007C4794">
        <w:rPr>
          <w:sz w:val="28"/>
          <w:szCs w:val="28"/>
        </w:rPr>
        <w:t>своение обучающимися на базе нескольких или всех учебных предметов обобщенные способы деятельности, применимые как в рамках образовательного процесса, так и в реальных жизненных ситуациях.</w:t>
      </w:r>
    </w:p>
    <w:p w:rsidR="00B7141D" w:rsidRPr="007C4794" w:rsidRDefault="00B7141D" w:rsidP="00776D83">
      <w:pPr>
        <w:pStyle w:val="c3"/>
        <w:rPr>
          <w:sz w:val="28"/>
          <w:szCs w:val="28"/>
        </w:rPr>
      </w:pPr>
      <w:r w:rsidRPr="007C4794">
        <w:rPr>
          <w:rStyle w:val="c2"/>
          <w:b/>
          <w:i/>
          <w:sz w:val="28"/>
          <w:szCs w:val="28"/>
          <w:u w:val="single"/>
        </w:rPr>
        <w:t>Познавательные</w:t>
      </w:r>
      <w:r w:rsidRPr="007C4794">
        <w:rPr>
          <w:rStyle w:val="c2"/>
          <w:i/>
          <w:sz w:val="28"/>
          <w:szCs w:val="28"/>
          <w:u w:val="single"/>
        </w:rPr>
        <w:t>:</w:t>
      </w:r>
      <w:r w:rsidRPr="007C4794">
        <w:rPr>
          <w:rStyle w:val="c2"/>
          <w:sz w:val="28"/>
          <w:szCs w:val="28"/>
        </w:rPr>
        <w:t xml:space="preserve"> общеучебные  – использовать общие приёмы решения учебных задач, осуществлять рефлексию способов и условий действий; знаково - символические – использовать модели для решения познавательной задачи; предметные – знать название некоторых знаков дорожного движения, логические – строить рассуждения.</w:t>
      </w:r>
    </w:p>
    <w:p w:rsidR="00B7141D" w:rsidRPr="007C4794" w:rsidRDefault="00B7141D" w:rsidP="00776D83">
      <w:pPr>
        <w:pStyle w:val="c3"/>
        <w:rPr>
          <w:sz w:val="28"/>
          <w:szCs w:val="28"/>
        </w:rPr>
      </w:pPr>
      <w:r w:rsidRPr="007C4794">
        <w:rPr>
          <w:rStyle w:val="c2"/>
          <w:b/>
          <w:i/>
          <w:sz w:val="28"/>
          <w:szCs w:val="28"/>
          <w:u w:val="single"/>
        </w:rPr>
        <w:t>Регулятивные:</w:t>
      </w:r>
      <w:r w:rsidRPr="007C4794">
        <w:rPr>
          <w:rStyle w:val="c2"/>
          <w:sz w:val="28"/>
          <w:szCs w:val="28"/>
          <w:u w:val="single"/>
        </w:rPr>
        <w:t xml:space="preserve"> </w:t>
      </w:r>
      <w:r w:rsidRPr="007C4794">
        <w:rPr>
          <w:rStyle w:val="c2"/>
          <w:sz w:val="28"/>
          <w:szCs w:val="28"/>
        </w:rPr>
        <w:t xml:space="preserve"> контроль и оценка – контролировать и оценивать свои действия при работе с наглядно- образными ( рисунками, таблицами), словесно-образным и словесно – логическим материалом при сотрудничестве с учителем, одноклассниками.</w:t>
      </w:r>
    </w:p>
    <w:p w:rsidR="00B7141D" w:rsidRPr="007C4794" w:rsidRDefault="00B7141D" w:rsidP="00776D83">
      <w:pPr>
        <w:pStyle w:val="c3"/>
        <w:rPr>
          <w:sz w:val="28"/>
          <w:szCs w:val="28"/>
        </w:rPr>
      </w:pPr>
      <w:r w:rsidRPr="007C4794">
        <w:rPr>
          <w:rStyle w:val="c2"/>
          <w:b/>
          <w:i/>
          <w:sz w:val="28"/>
          <w:szCs w:val="28"/>
          <w:u w:val="single"/>
        </w:rPr>
        <w:t>Коммуникативные</w:t>
      </w:r>
      <w:r w:rsidRPr="007C4794">
        <w:rPr>
          <w:rStyle w:val="c2"/>
          <w:b/>
          <w:i/>
          <w:sz w:val="28"/>
          <w:szCs w:val="28"/>
        </w:rPr>
        <w:t>:</w:t>
      </w:r>
      <w:r w:rsidRPr="007C4794">
        <w:rPr>
          <w:rStyle w:val="c2"/>
          <w:sz w:val="28"/>
          <w:szCs w:val="28"/>
        </w:rPr>
        <w:t xml:space="preserve"> управление коммуникацией - осуществлять взаимный контроль; взаимодействие - строить монологическое высказывание.</w:t>
      </w:r>
    </w:p>
    <w:p w:rsidR="00B7141D" w:rsidRPr="007C4794" w:rsidRDefault="00B7141D" w:rsidP="00776D83">
      <w:pPr>
        <w:pStyle w:val="c3"/>
        <w:rPr>
          <w:sz w:val="28"/>
          <w:szCs w:val="28"/>
        </w:rPr>
      </w:pPr>
      <w:r w:rsidRPr="007C4794">
        <w:rPr>
          <w:rStyle w:val="c2"/>
          <w:b/>
          <w:i/>
          <w:sz w:val="28"/>
          <w:szCs w:val="28"/>
          <w:u w:val="single"/>
        </w:rPr>
        <w:t>Личностные:</w:t>
      </w:r>
      <w:r w:rsidRPr="007C4794">
        <w:rPr>
          <w:rStyle w:val="c2"/>
          <w:sz w:val="28"/>
          <w:szCs w:val="28"/>
        </w:rPr>
        <w:t xml:space="preserve"> самоопределение - демонстрируют самостоятельную и личную ответственность за свои поступки, установку на здоровый образ жизни; нравственная - этическая ориентация – проявляют навыки сотрудничества в различных ситуациях.</w:t>
      </w:r>
    </w:p>
    <w:p w:rsidR="00B7141D" w:rsidRPr="007C4794" w:rsidRDefault="00B7141D" w:rsidP="00ED3C38">
      <w:pPr>
        <w:pBdr>
          <w:bottom w:val="single" w:sz="12" w:space="1" w:color="auto"/>
        </w:pBdr>
        <w:rPr>
          <w:sz w:val="28"/>
          <w:szCs w:val="28"/>
        </w:rPr>
      </w:pPr>
      <w:r w:rsidRPr="007C4794">
        <w:rPr>
          <w:rStyle w:val="c2"/>
          <w:b/>
          <w:i/>
          <w:sz w:val="28"/>
          <w:szCs w:val="28"/>
          <w:u w:val="single"/>
        </w:rPr>
        <w:t>Средства обучения</w:t>
      </w:r>
      <w:r w:rsidRPr="007C4794">
        <w:rPr>
          <w:rStyle w:val="c2"/>
          <w:b/>
          <w:i/>
          <w:sz w:val="28"/>
          <w:szCs w:val="28"/>
        </w:rPr>
        <w:t>:</w:t>
      </w:r>
      <w:r w:rsidRPr="007C4794">
        <w:rPr>
          <w:rStyle w:val="c2"/>
          <w:sz w:val="28"/>
          <w:szCs w:val="28"/>
        </w:rPr>
        <w:t xml:space="preserve"> </w:t>
      </w:r>
      <w:r w:rsidRPr="007C4794">
        <w:rPr>
          <w:sz w:val="28"/>
          <w:szCs w:val="28"/>
        </w:rPr>
        <w:t>компьютерная презентация «Дорожные знаки»,  мультимедийный проектор, демонстрационный компьютер, карточки для индивидуальной работы, записи на доске, форменные фуражки, макет светофора, изображение клоуна – жонглёра с 2 видами магнитиков,</w:t>
      </w:r>
      <w:r w:rsidRPr="007C4794">
        <w:rPr>
          <w:rStyle w:val="c2"/>
          <w:sz w:val="28"/>
          <w:szCs w:val="28"/>
        </w:rPr>
        <w:t xml:space="preserve"> рисунки учащихся.</w:t>
      </w:r>
      <w:r w:rsidRPr="007C4794">
        <w:rPr>
          <w:sz w:val="28"/>
          <w:szCs w:val="28"/>
        </w:rPr>
        <w:t xml:space="preserve"> </w:t>
      </w:r>
    </w:p>
    <w:p w:rsidR="00B7141D" w:rsidRPr="007C4794" w:rsidRDefault="00B7141D" w:rsidP="00ED3C38">
      <w:pPr>
        <w:pBdr>
          <w:bottom w:val="single" w:sz="12" w:space="1" w:color="auto"/>
        </w:pBdr>
        <w:rPr>
          <w:sz w:val="28"/>
          <w:szCs w:val="28"/>
        </w:rPr>
      </w:pPr>
    </w:p>
    <w:p w:rsidR="00B7141D" w:rsidRPr="007C4794" w:rsidRDefault="00B7141D" w:rsidP="007C1B39">
      <w:pPr>
        <w:pBdr>
          <w:bottom w:val="single" w:sz="12" w:space="1" w:color="auto"/>
        </w:pBdr>
        <w:rPr>
          <w:b/>
          <w:sz w:val="28"/>
          <w:szCs w:val="28"/>
        </w:rPr>
      </w:pPr>
      <w:r w:rsidRPr="007C4794">
        <w:rPr>
          <w:sz w:val="28"/>
          <w:szCs w:val="28"/>
        </w:rPr>
        <w:t xml:space="preserve"> </w:t>
      </w:r>
      <w:r w:rsidRPr="007C4794">
        <w:rPr>
          <w:rStyle w:val="c2"/>
          <w:b/>
          <w:sz w:val="28"/>
          <w:szCs w:val="28"/>
        </w:rPr>
        <w:t>План- конспект внеурочного занятия</w:t>
      </w:r>
      <w:r w:rsidRPr="007C4794">
        <w:rPr>
          <w:b/>
          <w:sz w:val="28"/>
          <w:szCs w:val="28"/>
        </w:rPr>
        <w:t xml:space="preserve"> в 1а классе</w:t>
      </w:r>
    </w:p>
    <w:p w:rsidR="00B7141D" w:rsidRPr="007C4794" w:rsidRDefault="00B7141D" w:rsidP="002E142F">
      <w:pPr>
        <w:spacing w:before="120" w:after="60"/>
        <w:ind w:firstLine="357"/>
        <w:jc w:val="both"/>
        <w:rPr>
          <w:rStyle w:val="c2"/>
          <w:i/>
          <w:sz w:val="28"/>
          <w:szCs w:val="28"/>
        </w:rPr>
      </w:pPr>
      <w:r w:rsidRPr="007C4794">
        <w:rPr>
          <w:rStyle w:val="c2"/>
          <w:i/>
          <w:sz w:val="28"/>
          <w:szCs w:val="28"/>
        </w:rPr>
        <w:t>Тема: Знаки и символы.</w:t>
      </w:r>
    </w:p>
    <w:p w:rsidR="00B7141D" w:rsidRPr="007C4794" w:rsidRDefault="00B7141D" w:rsidP="002E142F">
      <w:pPr>
        <w:spacing w:before="120" w:after="60"/>
        <w:ind w:firstLine="357"/>
        <w:jc w:val="both"/>
        <w:rPr>
          <w:rStyle w:val="c2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1701"/>
        <w:gridCol w:w="2126"/>
        <w:gridCol w:w="7513"/>
        <w:gridCol w:w="2835"/>
      </w:tblGrid>
      <w:tr w:rsidR="00B7141D" w:rsidRPr="007C4794" w:rsidTr="004C1444">
        <w:tc>
          <w:tcPr>
            <w:tcW w:w="534" w:type="dxa"/>
          </w:tcPr>
          <w:p w:rsidR="00B7141D" w:rsidRPr="004C1444" w:rsidRDefault="00B7141D">
            <w:pPr>
              <w:pStyle w:val="c0"/>
              <w:rPr>
                <w:rStyle w:val="c2"/>
                <w:b/>
                <w:sz w:val="28"/>
                <w:szCs w:val="28"/>
              </w:rPr>
            </w:pPr>
            <w:r w:rsidRPr="004C1444">
              <w:rPr>
                <w:rStyle w:val="c2"/>
                <w:b/>
                <w:sz w:val="28"/>
                <w:szCs w:val="28"/>
              </w:rPr>
              <w:t>№</w:t>
            </w:r>
          </w:p>
        </w:tc>
        <w:tc>
          <w:tcPr>
            <w:tcW w:w="1701" w:type="dxa"/>
          </w:tcPr>
          <w:p w:rsidR="00B7141D" w:rsidRPr="004C1444" w:rsidRDefault="00B7141D">
            <w:pPr>
              <w:pStyle w:val="c0"/>
              <w:rPr>
                <w:rStyle w:val="c2"/>
                <w:b/>
                <w:sz w:val="28"/>
                <w:szCs w:val="28"/>
              </w:rPr>
            </w:pPr>
            <w:r w:rsidRPr="004C1444">
              <w:rPr>
                <w:rStyle w:val="c2"/>
                <w:b/>
                <w:sz w:val="28"/>
                <w:szCs w:val="28"/>
              </w:rPr>
              <w:t>Структура урока</w:t>
            </w:r>
          </w:p>
        </w:tc>
        <w:tc>
          <w:tcPr>
            <w:tcW w:w="2126" w:type="dxa"/>
          </w:tcPr>
          <w:p w:rsidR="00B7141D" w:rsidRPr="004C1444" w:rsidRDefault="00B7141D" w:rsidP="00F32BE7">
            <w:pPr>
              <w:pStyle w:val="c0"/>
              <w:rPr>
                <w:rStyle w:val="c2"/>
                <w:b/>
                <w:sz w:val="28"/>
                <w:szCs w:val="28"/>
              </w:rPr>
            </w:pPr>
            <w:r w:rsidRPr="004C1444">
              <w:rPr>
                <w:b/>
                <w:sz w:val="28"/>
                <w:szCs w:val="28"/>
              </w:rPr>
              <w:t>Технология проведения</w:t>
            </w:r>
          </w:p>
        </w:tc>
        <w:tc>
          <w:tcPr>
            <w:tcW w:w="7513" w:type="dxa"/>
          </w:tcPr>
          <w:p w:rsidR="00B7141D" w:rsidRPr="004C1444" w:rsidRDefault="00B7141D" w:rsidP="00F32BE7">
            <w:pPr>
              <w:pStyle w:val="c0"/>
              <w:rPr>
                <w:b/>
                <w:sz w:val="28"/>
                <w:szCs w:val="28"/>
              </w:rPr>
            </w:pPr>
            <w:r w:rsidRPr="004C1444">
              <w:rPr>
                <w:b/>
                <w:sz w:val="28"/>
                <w:szCs w:val="28"/>
              </w:rPr>
              <w:t>Ход урока</w:t>
            </w:r>
          </w:p>
        </w:tc>
        <w:tc>
          <w:tcPr>
            <w:tcW w:w="2835" w:type="dxa"/>
          </w:tcPr>
          <w:p w:rsidR="00B7141D" w:rsidRPr="004C1444" w:rsidRDefault="00B7141D" w:rsidP="00502999">
            <w:pPr>
              <w:pStyle w:val="c0"/>
              <w:rPr>
                <w:rStyle w:val="c2"/>
                <w:b/>
                <w:sz w:val="28"/>
                <w:szCs w:val="28"/>
              </w:rPr>
            </w:pPr>
            <w:r w:rsidRPr="004C1444">
              <w:rPr>
                <w:b/>
                <w:sz w:val="28"/>
                <w:szCs w:val="28"/>
              </w:rPr>
              <w:t>УУД</w:t>
            </w:r>
          </w:p>
        </w:tc>
      </w:tr>
      <w:tr w:rsidR="00B7141D" w:rsidRPr="007C4794" w:rsidTr="004C1444">
        <w:tc>
          <w:tcPr>
            <w:tcW w:w="534" w:type="dxa"/>
          </w:tcPr>
          <w:p w:rsidR="00B7141D" w:rsidRPr="004C1444" w:rsidRDefault="00B7141D">
            <w:pPr>
              <w:pStyle w:val="c0"/>
              <w:rPr>
                <w:rStyle w:val="c2"/>
                <w:sz w:val="28"/>
                <w:szCs w:val="28"/>
              </w:rPr>
            </w:pPr>
            <w:r w:rsidRPr="004C1444">
              <w:rPr>
                <w:sz w:val="28"/>
                <w:szCs w:val="28"/>
                <w:lang w:val="en-US"/>
              </w:rPr>
              <w:t>I</w:t>
            </w:r>
            <w:r w:rsidRPr="004C1444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B7141D" w:rsidRPr="004C1444" w:rsidRDefault="00B7141D" w:rsidP="00302FB7">
            <w:pPr>
              <w:pStyle w:val="c0"/>
              <w:rPr>
                <w:rStyle w:val="c2"/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 xml:space="preserve"> Организационный этап.</w:t>
            </w:r>
          </w:p>
        </w:tc>
        <w:tc>
          <w:tcPr>
            <w:tcW w:w="2126" w:type="dxa"/>
          </w:tcPr>
          <w:p w:rsidR="00B7141D" w:rsidRPr="004C1444" w:rsidRDefault="00B7141D" w:rsidP="00302FB7">
            <w:pPr>
              <w:pStyle w:val="c0"/>
              <w:rPr>
                <w:rStyle w:val="c2"/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 xml:space="preserve">Создание благоприятной рабочей обстановки. </w:t>
            </w:r>
            <w:r w:rsidRPr="004C1444">
              <w:rPr>
                <w:sz w:val="28"/>
                <w:szCs w:val="28"/>
              </w:rPr>
              <w:br/>
              <w:t xml:space="preserve">Включение учащихся в деятельность. </w:t>
            </w:r>
          </w:p>
        </w:tc>
        <w:tc>
          <w:tcPr>
            <w:tcW w:w="7513" w:type="dxa"/>
          </w:tcPr>
          <w:p w:rsidR="00B7141D" w:rsidRPr="004C1444" w:rsidRDefault="00B7141D" w:rsidP="004C1444">
            <w:pPr>
              <w:jc w:val="both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Громко прозвенел звонок.</w:t>
            </w:r>
          </w:p>
          <w:p w:rsidR="00B7141D" w:rsidRPr="004C1444" w:rsidRDefault="00B7141D" w:rsidP="004C1444">
            <w:pPr>
              <w:jc w:val="both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Начинается урок.</w:t>
            </w:r>
          </w:p>
          <w:p w:rsidR="00B7141D" w:rsidRPr="004C1444" w:rsidRDefault="00B7141D" w:rsidP="004C1444">
            <w:pPr>
              <w:jc w:val="both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Наши ушки – на макушке,</w:t>
            </w:r>
          </w:p>
          <w:p w:rsidR="00B7141D" w:rsidRPr="004C1444" w:rsidRDefault="00B7141D" w:rsidP="004C1444">
            <w:pPr>
              <w:jc w:val="both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Глазки широко открыты.</w:t>
            </w:r>
          </w:p>
          <w:p w:rsidR="00B7141D" w:rsidRPr="004C1444" w:rsidRDefault="00B7141D" w:rsidP="004C1444">
            <w:pPr>
              <w:jc w:val="both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Слушаем, запоминаем,</w:t>
            </w:r>
          </w:p>
          <w:p w:rsidR="00B7141D" w:rsidRPr="004C1444" w:rsidRDefault="00B7141D" w:rsidP="004C1444">
            <w:pPr>
              <w:jc w:val="both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Ни минуты не теряем.</w:t>
            </w:r>
          </w:p>
          <w:p w:rsidR="00B7141D" w:rsidRPr="004C1444" w:rsidRDefault="00B7141D" w:rsidP="004C1444">
            <w:pPr>
              <w:jc w:val="both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Улыбнулись друг другу. Начинаем наше занятие.</w:t>
            </w:r>
          </w:p>
          <w:p w:rsidR="00B7141D" w:rsidRPr="004C1444" w:rsidRDefault="00B7141D" w:rsidP="00F32BE7">
            <w:pPr>
              <w:pStyle w:val="c0"/>
              <w:rPr>
                <w:sz w:val="28"/>
                <w:szCs w:val="28"/>
                <w:u w:val="single"/>
              </w:rPr>
            </w:pPr>
          </w:p>
        </w:tc>
        <w:tc>
          <w:tcPr>
            <w:tcW w:w="2835" w:type="dxa"/>
          </w:tcPr>
          <w:p w:rsidR="00B7141D" w:rsidRPr="004C1444" w:rsidRDefault="00B7141D" w:rsidP="004C1444">
            <w:pPr>
              <w:spacing w:before="100" w:beforeAutospacing="1" w:after="100" w:afterAutospacing="1"/>
              <w:rPr>
                <w:rStyle w:val="c2"/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Создать атмосферу успеха; способность к мобилизации сил и энергии</w:t>
            </w:r>
          </w:p>
        </w:tc>
      </w:tr>
      <w:tr w:rsidR="00B7141D" w:rsidRPr="007C4794" w:rsidTr="004C1444">
        <w:tc>
          <w:tcPr>
            <w:tcW w:w="534" w:type="dxa"/>
          </w:tcPr>
          <w:p w:rsidR="00B7141D" w:rsidRPr="004C1444" w:rsidRDefault="00B7141D">
            <w:pPr>
              <w:pStyle w:val="c0"/>
              <w:rPr>
                <w:rStyle w:val="c2"/>
                <w:sz w:val="28"/>
                <w:szCs w:val="28"/>
              </w:rPr>
            </w:pPr>
            <w:r w:rsidRPr="004C1444">
              <w:rPr>
                <w:sz w:val="28"/>
                <w:szCs w:val="28"/>
                <w:lang w:val="en-US"/>
              </w:rPr>
              <w:t>II</w:t>
            </w:r>
            <w:r w:rsidRPr="004C1444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B7141D" w:rsidRPr="004C1444" w:rsidRDefault="00B7141D" w:rsidP="004C1444">
            <w:pPr>
              <w:jc w:val="both"/>
              <w:rPr>
                <w:rStyle w:val="c2"/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 xml:space="preserve">Постановка цели и задач урока. </w:t>
            </w:r>
          </w:p>
        </w:tc>
        <w:tc>
          <w:tcPr>
            <w:tcW w:w="2126" w:type="dxa"/>
          </w:tcPr>
          <w:p w:rsidR="00B7141D" w:rsidRPr="004C1444" w:rsidRDefault="00B7141D" w:rsidP="004C1444">
            <w:pPr>
              <w:jc w:val="both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 xml:space="preserve"> Мотивация учебной деятельности учащихся.</w:t>
            </w:r>
            <w:r w:rsidRPr="004C1444">
              <w:rPr>
                <w:sz w:val="28"/>
                <w:szCs w:val="28"/>
              </w:rPr>
              <w:br/>
            </w:r>
          </w:p>
          <w:p w:rsidR="00B7141D" w:rsidRPr="004C1444" w:rsidRDefault="00B7141D" w:rsidP="004C37D0">
            <w:pPr>
              <w:pStyle w:val="c0"/>
              <w:rPr>
                <w:rStyle w:val="c2"/>
                <w:sz w:val="28"/>
                <w:szCs w:val="28"/>
              </w:rPr>
            </w:pPr>
          </w:p>
        </w:tc>
        <w:tc>
          <w:tcPr>
            <w:tcW w:w="7513" w:type="dxa"/>
          </w:tcPr>
          <w:p w:rsidR="00B7141D" w:rsidRPr="004C1444" w:rsidRDefault="00B7141D" w:rsidP="005176C6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Прочитайте на доске запись.</w:t>
            </w:r>
          </w:p>
          <w:p w:rsidR="00B7141D" w:rsidRPr="004C1444" w:rsidRDefault="00B7141D" w:rsidP="005176C6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«Знаки и символы»</w:t>
            </w:r>
          </w:p>
          <w:p w:rsidR="00B7141D" w:rsidRPr="004C1444" w:rsidRDefault="00B7141D" w:rsidP="005176C6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Так называется наше занятие.</w:t>
            </w:r>
          </w:p>
          <w:p w:rsidR="00B7141D" w:rsidRPr="004C1444" w:rsidRDefault="00B7141D" w:rsidP="005176C6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Знаете ли вы, какую огромную роль в жизни человека играют знаки и символы? Знаки и символы – это различные изображения, которыми пользуются для предостережения указания направления, передачи информации.</w:t>
            </w:r>
          </w:p>
          <w:p w:rsidR="00B7141D" w:rsidRPr="004C1444" w:rsidRDefault="00B7141D" w:rsidP="004C1444">
            <w:pPr>
              <w:pStyle w:val="c0"/>
              <w:ind w:left="36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Вот об этом нам предстоит поговорить, но сначала нам надо назвать ваши группы.</w:t>
            </w:r>
          </w:p>
          <w:p w:rsidR="00B7141D" w:rsidRPr="004C1444" w:rsidRDefault="00B7141D" w:rsidP="004C1444">
            <w:pPr>
              <w:pStyle w:val="c0"/>
              <w:ind w:left="36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Вы знакомы с правилами работы в группах.</w:t>
            </w:r>
          </w:p>
        </w:tc>
        <w:tc>
          <w:tcPr>
            <w:tcW w:w="2835" w:type="dxa"/>
          </w:tcPr>
          <w:p w:rsidR="00B7141D" w:rsidRPr="004C1444" w:rsidRDefault="00B7141D" w:rsidP="00502999">
            <w:pPr>
              <w:pStyle w:val="c0"/>
              <w:rPr>
                <w:bCs/>
                <w:color w:val="170E02"/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Саморегуляция - способность к волевому усилию</w:t>
            </w:r>
          </w:p>
          <w:p w:rsidR="00B7141D" w:rsidRPr="004C1444" w:rsidRDefault="00B7141D" w:rsidP="00502999">
            <w:pPr>
              <w:pStyle w:val="c0"/>
              <w:rPr>
                <w:bCs/>
                <w:color w:val="170E02"/>
                <w:sz w:val="28"/>
                <w:szCs w:val="28"/>
              </w:rPr>
            </w:pPr>
          </w:p>
          <w:p w:rsidR="00B7141D" w:rsidRPr="004C1444" w:rsidRDefault="00B7141D" w:rsidP="00502999">
            <w:pPr>
              <w:pStyle w:val="c0"/>
              <w:rPr>
                <w:bCs/>
                <w:color w:val="170E02"/>
                <w:sz w:val="28"/>
                <w:szCs w:val="28"/>
              </w:rPr>
            </w:pPr>
          </w:p>
          <w:p w:rsidR="00B7141D" w:rsidRPr="004C1444" w:rsidRDefault="00B7141D" w:rsidP="00502999">
            <w:pPr>
              <w:pStyle w:val="c0"/>
              <w:rPr>
                <w:bCs/>
                <w:color w:val="170E02"/>
                <w:sz w:val="28"/>
                <w:szCs w:val="28"/>
              </w:rPr>
            </w:pPr>
          </w:p>
          <w:p w:rsidR="00B7141D" w:rsidRPr="004C1444" w:rsidRDefault="00B7141D" w:rsidP="00502999">
            <w:pPr>
              <w:pStyle w:val="c0"/>
              <w:rPr>
                <w:rStyle w:val="c2"/>
                <w:sz w:val="28"/>
                <w:szCs w:val="28"/>
              </w:rPr>
            </w:pPr>
          </w:p>
        </w:tc>
      </w:tr>
      <w:tr w:rsidR="00B7141D" w:rsidRPr="007C4794" w:rsidTr="004C1444">
        <w:tc>
          <w:tcPr>
            <w:tcW w:w="534" w:type="dxa"/>
          </w:tcPr>
          <w:p w:rsidR="00B7141D" w:rsidRPr="004C1444" w:rsidRDefault="00B7141D">
            <w:pPr>
              <w:pStyle w:val="c0"/>
              <w:rPr>
                <w:rStyle w:val="c2"/>
                <w:sz w:val="28"/>
                <w:szCs w:val="28"/>
              </w:rPr>
            </w:pPr>
            <w:r w:rsidRPr="004C1444">
              <w:rPr>
                <w:sz w:val="28"/>
                <w:szCs w:val="28"/>
                <w:lang w:val="en-US"/>
              </w:rPr>
              <w:t>III</w:t>
            </w:r>
            <w:r w:rsidRPr="004C1444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B7141D" w:rsidRPr="004C1444" w:rsidRDefault="00B7141D" w:rsidP="004C1444">
            <w:pPr>
              <w:jc w:val="both"/>
              <w:rPr>
                <w:iCs/>
                <w:sz w:val="28"/>
                <w:szCs w:val="28"/>
              </w:rPr>
            </w:pPr>
            <w:r w:rsidRPr="004C1444">
              <w:rPr>
                <w:iCs/>
                <w:sz w:val="28"/>
                <w:szCs w:val="28"/>
              </w:rPr>
              <w:t>Актуализа-</w:t>
            </w:r>
          </w:p>
          <w:p w:rsidR="00B7141D" w:rsidRPr="004C1444" w:rsidRDefault="00B7141D" w:rsidP="004C1444">
            <w:pPr>
              <w:jc w:val="both"/>
              <w:rPr>
                <w:rStyle w:val="c2"/>
                <w:sz w:val="28"/>
                <w:szCs w:val="28"/>
              </w:rPr>
            </w:pPr>
            <w:r w:rsidRPr="004C1444">
              <w:rPr>
                <w:iCs/>
                <w:sz w:val="28"/>
                <w:szCs w:val="28"/>
              </w:rPr>
              <w:t>ция знаний учащихся</w:t>
            </w:r>
            <w:r w:rsidRPr="004C1444">
              <w:rPr>
                <w:i/>
                <w:iCs/>
                <w:sz w:val="28"/>
                <w:szCs w:val="28"/>
              </w:rPr>
              <w:t>.</w:t>
            </w:r>
            <w:r w:rsidRPr="004C1444">
              <w:rPr>
                <w:i/>
                <w:iCs/>
                <w:sz w:val="28"/>
                <w:szCs w:val="28"/>
              </w:rPr>
              <w:br/>
            </w:r>
            <w:r w:rsidRPr="004C1444">
              <w:rPr>
                <w:sz w:val="28"/>
                <w:szCs w:val="28"/>
              </w:rPr>
              <w:t> </w:t>
            </w:r>
            <w:r w:rsidRPr="004C1444">
              <w:rPr>
                <w:sz w:val="28"/>
                <w:szCs w:val="28"/>
              </w:rPr>
              <w:br/>
            </w:r>
          </w:p>
        </w:tc>
        <w:tc>
          <w:tcPr>
            <w:tcW w:w="2126" w:type="dxa"/>
          </w:tcPr>
          <w:p w:rsidR="00B7141D" w:rsidRPr="004C1444" w:rsidRDefault="00B7141D" w:rsidP="00680E81">
            <w:pPr>
              <w:pStyle w:val="c0"/>
              <w:rPr>
                <w:rStyle w:val="c2"/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 xml:space="preserve">Повторение изученного материала, необходимого для работы по теме занятия. </w:t>
            </w:r>
            <w:r w:rsidRPr="004C1444">
              <w:rPr>
                <w:sz w:val="28"/>
                <w:szCs w:val="28"/>
              </w:rPr>
              <w:br/>
            </w:r>
            <w:r w:rsidRPr="004C1444">
              <w:rPr>
                <w:sz w:val="28"/>
                <w:szCs w:val="28"/>
              </w:rPr>
              <w:br/>
            </w:r>
          </w:p>
        </w:tc>
        <w:tc>
          <w:tcPr>
            <w:tcW w:w="7513" w:type="dxa"/>
          </w:tcPr>
          <w:p w:rsidR="00B7141D" w:rsidRPr="004C1444" w:rsidRDefault="00B7141D" w:rsidP="00680E81">
            <w:pPr>
              <w:pStyle w:val="c0"/>
              <w:rPr>
                <w:sz w:val="28"/>
                <w:szCs w:val="28"/>
                <w:u w:val="single"/>
              </w:rPr>
            </w:pPr>
            <w:r w:rsidRPr="004C1444">
              <w:rPr>
                <w:sz w:val="28"/>
                <w:szCs w:val="28"/>
                <w:u w:val="single"/>
              </w:rPr>
              <w:t>Знаки и символы</w:t>
            </w:r>
          </w:p>
          <w:p w:rsidR="00B7141D" w:rsidRPr="004C1444" w:rsidRDefault="00B7141D" w:rsidP="004C1444">
            <w:pPr>
              <w:pStyle w:val="c0"/>
              <w:numPr>
                <w:ilvl w:val="0"/>
                <w:numId w:val="17"/>
              </w:numPr>
              <w:rPr>
                <w:sz w:val="28"/>
                <w:szCs w:val="28"/>
                <w:u w:val="single"/>
              </w:rPr>
            </w:pPr>
            <w:r w:rsidRPr="004C1444">
              <w:rPr>
                <w:sz w:val="28"/>
                <w:szCs w:val="28"/>
                <w:u w:val="single"/>
              </w:rPr>
              <w:t>Звуковые сигналы.</w:t>
            </w:r>
          </w:p>
          <w:p w:rsidR="00B7141D" w:rsidRPr="004C1444" w:rsidRDefault="00B7141D" w:rsidP="00680E81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Учитель просит показать жестами:</w:t>
            </w:r>
          </w:p>
          <w:p w:rsidR="00B7141D" w:rsidRPr="004C1444" w:rsidRDefault="00B7141D" w:rsidP="00680E81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Знак одобрения;</w:t>
            </w:r>
          </w:p>
          <w:p w:rsidR="00B7141D" w:rsidRPr="004C1444" w:rsidRDefault="00B7141D" w:rsidP="00680E81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Жесты дружбы;</w:t>
            </w:r>
          </w:p>
          <w:p w:rsidR="00B7141D" w:rsidRPr="004C1444" w:rsidRDefault="00B7141D" w:rsidP="00680E81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Жест угрозы;</w:t>
            </w:r>
          </w:p>
          <w:p w:rsidR="00B7141D" w:rsidRPr="004C1444" w:rsidRDefault="00B7141D" w:rsidP="00680E81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Жест прощания;</w:t>
            </w:r>
          </w:p>
          <w:p w:rsidR="00B7141D" w:rsidRPr="004C1444" w:rsidRDefault="00B7141D" w:rsidP="00680E81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Жесты предупреждения (Не шали! Тише!)</w:t>
            </w:r>
          </w:p>
          <w:p w:rsidR="00B7141D" w:rsidRPr="004C1444" w:rsidRDefault="00B7141D" w:rsidP="00680E81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Приложение 1</w:t>
            </w:r>
          </w:p>
          <w:p w:rsidR="00B7141D" w:rsidRPr="004C1444" w:rsidRDefault="00B7141D" w:rsidP="004C1444">
            <w:pPr>
              <w:pStyle w:val="c0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  <w:u w:val="single"/>
              </w:rPr>
              <w:t>Знаки и символы.</w:t>
            </w:r>
          </w:p>
          <w:p w:rsidR="00B7141D" w:rsidRPr="004C1444" w:rsidRDefault="00B7141D" w:rsidP="004C1444">
            <w:pPr>
              <w:pStyle w:val="c0"/>
              <w:ind w:left="36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Посмотрите на доску, там некоторые знаки и символы.</w:t>
            </w:r>
          </w:p>
          <w:p w:rsidR="00B7141D" w:rsidRPr="004C1444" w:rsidRDefault="00B7141D" w:rsidP="004C1444">
            <w:pPr>
              <w:pStyle w:val="c0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цифры и математические символы;</w:t>
            </w:r>
          </w:p>
          <w:p w:rsidR="00B7141D" w:rsidRPr="004C1444" w:rsidRDefault="00B7141D" w:rsidP="004C1444">
            <w:pPr>
              <w:pStyle w:val="c0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шахматы;</w:t>
            </w:r>
          </w:p>
          <w:p w:rsidR="00B7141D" w:rsidRPr="004C1444" w:rsidRDefault="00B7141D" w:rsidP="004C1444">
            <w:pPr>
              <w:pStyle w:val="c0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музыкальные символы;</w:t>
            </w:r>
          </w:p>
          <w:p w:rsidR="00B7141D" w:rsidRPr="004C1444" w:rsidRDefault="00B7141D" w:rsidP="004C1444">
            <w:pPr>
              <w:pStyle w:val="c0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лица;</w:t>
            </w:r>
          </w:p>
          <w:p w:rsidR="00B7141D" w:rsidRPr="004C1444" w:rsidRDefault="00B7141D" w:rsidP="004C1444">
            <w:pPr>
              <w:pStyle w:val="c0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стрелки;</w:t>
            </w:r>
          </w:p>
          <w:p w:rsidR="00B7141D" w:rsidRPr="004C1444" w:rsidRDefault="00B7141D" w:rsidP="004C1444">
            <w:pPr>
              <w:pStyle w:val="c0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 xml:space="preserve"> погода;</w:t>
            </w:r>
          </w:p>
          <w:p w:rsidR="00B7141D" w:rsidRPr="004C1444" w:rsidRDefault="00B7141D" w:rsidP="004C1444">
            <w:pPr>
              <w:pStyle w:val="c0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иероглифы;</w:t>
            </w:r>
          </w:p>
          <w:p w:rsidR="00B7141D" w:rsidRPr="004C1444" w:rsidRDefault="00B7141D" w:rsidP="004C1444">
            <w:pPr>
              <w:pStyle w:val="c0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 xml:space="preserve">другие символы.  </w:t>
            </w:r>
          </w:p>
          <w:p w:rsidR="00B7141D" w:rsidRPr="004C1444" w:rsidRDefault="00B7141D" w:rsidP="004C1444">
            <w:pPr>
              <w:pStyle w:val="c0"/>
              <w:numPr>
                <w:ilvl w:val="0"/>
                <w:numId w:val="17"/>
              </w:numPr>
              <w:rPr>
                <w:sz w:val="28"/>
                <w:szCs w:val="28"/>
                <w:u w:val="single"/>
              </w:rPr>
            </w:pPr>
            <w:r w:rsidRPr="004C1444">
              <w:rPr>
                <w:sz w:val="28"/>
                <w:szCs w:val="28"/>
                <w:u w:val="single"/>
              </w:rPr>
              <w:t>Стрелка</w:t>
            </w:r>
          </w:p>
          <w:p w:rsidR="00B7141D" w:rsidRPr="004C1444" w:rsidRDefault="00B7141D" w:rsidP="004C1444">
            <w:pPr>
              <w:pStyle w:val="c0"/>
              <w:ind w:left="36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Стрелка – это самый простой знак, с помощью которого можно показать разные направления.</w:t>
            </w:r>
          </w:p>
          <w:p w:rsidR="00B7141D" w:rsidRPr="004C1444" w:rsidRDefault="00B7141D" w:rsidP="004C1444">
            <w:pPr>
              <w:pStyle w:val="c0"/>
              <w:ind w:left="36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Возьми те синий карандаш и покажи стрелками путь, по которому катится Колобок в своей сказке. Возьмите красный карандаш и проложите новый безопасный путь Колобка. Расскажи, как бы развивались события в сказке, если бы Колобок покатился  по твоему , новому пути.</w:t>
            </w:r>
          </w:p>
          <w:p w:rsidR="00B7141D" w:rsidRPr="004C1444" w:rsidRDefault="00B7141D" w:rsidP="00F32BE7">
            <w:pPr>
              <w:pStyle w:val="c0"/>
              <w:rPr>
                <w:sz w:val="28"/>
                <w:szCs w:val="28"/>
                <w:u w:val="single"/>
              </w:rPr>
            </w:pPr>
          </w:p>
        </w:tc>
        <w:tc>
          <w:tcPr>
            <w:tcW w:w="2835" w:type="dxa"/>
          </w:tcPr>
          <w:p w:rsidR="00B7141D" w:rsidRPr="004C1444" w:rsidRDefault="00B7141D" w:rsidP="00502999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Структурирование знаний.</w:t>
            </w:r>
          </w:p>
          <w:p w:rsidR="00B7141D" w:rsidRPr="004C1444" w:rsidRDefault="00B7141D" w:rsidP="00502999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791C15">
            <w:pPr>
              <w:pStyle w:val="c0"/>
              <w:rPr>
                <w:bCs/>
                <w:color w:val="170E02"/>
                <w:sz w:val="28"/>
                <w:szCs w:val="28"/>
              </w:rPr>
            </w:pPr>
            <w:r w:rsidRPr="004C1444">
              <w:rPr>
                <w:bCs/>
                <w:color w:val="170E02"/>
                <w:sz w:val="28"/>
                <w:szCs w:val="28"/>
              </w:rPr>
              <w:t>Уметь оформлять свои мысли в устной форме</w:t>
            </w:r>
          </w:p>
          <w:p w:rsidR="00B7141D" w:rsidRPr="004C1444" w:rsidRDefault="00B7141D" w:rsidP="004C1444">
            <w:pPr>
              <w:pStyle w:val="c0"/>
              <w:spacing w:line="276" w:lineRule="auto"/>
              <w:rPr>
                <w:sz w:val="28"/>
                <w:szCs w:val="28"/>
              </w:rPr>
            </w:pPr>
          </w:p>
          <w:p w:rsidR="00B7141D" w:rsidRPr="004C1444" w:rsidRDefault="00B7141D" w:rsidP="004C1444">
            <w:pPr>
              <w:pStyle w:val="c0"/>
              <w:spacing w:line="276" w:lineRule="auto"/>
              <w:rPr>
                <w:sz w:val="28"/>
                <w:szCs w:val="28"/>
              </w:rPr>
            </w:pPr>
          </w:p>
          <w:p w:rsidR="00B7141D" w:rsidRPr="004C1444" w:rsidRDefault="00B7141D" w:rsidP="004C1444">
            <w:pPr>
              <w:pStyle w:val="c0"/>
              <w:spacing w:line="276" w:lineRule="auto"/>
              <w:rPr>
                <w:sz w:val="28"/>
                <w:szCs w:val="28"/>
              </w:rPr>
            </w:pPr>
          </w:p>
          <w:p w:rsidR="00B7141D" w:rsidRPr="004C1444" w:rsidRDefault="00B7141D" w:rsidP="004C1444">
            <w:pPr>
              <w:pStyle w:val="c0"/>
              <w:spacing w:line="276" w:lineRule="auto"/>
              <w:rPr>
                <w:sz w:val="28"/>
                <w:szCs w:val="28"/>
              </w:rPr>
            </w:pPr>
          </w:p>
          <w:p w:rsidR="00B7141D" w:rsidRPr="004C1444" w:rsidRDefault="00B7141D" w:rsidP="004C1444">
            <w:pPr>
              <w:pStyle w:val="c0"/>
              <w:spacing w:line="276" w:lineRule="auto"/>
              <w:rPr>
                <w:rStyle w:val="c2"/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Осознанное и произвольное построение речевого высказывания в устной и письменной форме</w:t>
            </w:r>
          </w:p>
        </w:tc>
      </w:tr>
      <w:tr w:rsidR="00B7141D" w:rsidRPr="007C4794" w:rsidTr="004C1444">
        <w:tc>
          <w:tcPr>
            <w:tcW w:w="534" w:type="dxa"/>
          </w:tcPr>
          <w:p w:rsidR="00B7141D" w:rsidRPr="004C1444" w:rsidRDefault="00B7141D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IV</w:t>
            </w:r>
          </w:p>
        </w:tc>
        <w:tc>
          <w:tcPr>
            <w:tcW w:w="1701" w:type="dxa"/>
          </w:tcPr>
          <w:p w:rsidR="00B7141D" w:rsidRPr="004C1444" w:rsidRDefault="00B7141D" w:rsidP="004C144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Первичное усвоение новых знаний.</w:t>
            </w:r>
          </w:p>
          <w:p w:rsidR="00B7141D" w:rsidRPr="004C1444" w:rsidRDefault="00B7141D">
            <w:pPr>
              <w:pStyle w:val="c0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B7141D" w:rsidRPr="004C1444" w:rsidRDefault="00B7141D" w:rsidP="00F32BE7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Научатся различать дорожные знаки и узнавать их в нужных ситуациях.</w:t>
            </w:r>
          </w:p>
        </w:tc>
        <w:tc>
          <w:tcPr>
            <w:tcW w:w="7513" w:type="dxa"/>
          </w:tcPr>
          <w:p w:rsidR="00B7141D" w:rsidRPr="004C1444" w:rsidRDefault="00B7141D" w:rsidP="00F32BE7">
            <w:pPr>
              <w:pStyle w:val="c0"/>
              <w:rPr>
                <w:sz w:val="28"/>
                <w:szCs w:val="28"/>
                <w:u w:val="single"/>
              </w:rPr>
            </w:pPr>
            <w:r w:rsidRPr="004C1444">
              <w:rPr>
                <w:sz w:val="28"/>
                <w:szCs w:val="28"/>
                <w:u w:val="single"/>
              </w:rPr>
              <w:t>Презентация «Дорожные знаки»</w:t>
            </w:r>
          </w:p>
          <w:p w:rsidR="00B7141D" w:rsidRPr="004C1444" w:rsidRDefault="00B7141D" w:rsidP="00F32BE7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Отгадайте загадки. Вы уже поняли, что речь пойдёт о дорожных знаках.</w:t>
            </w:r>
          </w:p>
          <w:p w:rsidR="00B7141D" w:rsidRPr="004C1444" w:rsidRDefault="00B7141D" w:rsidP="003841B3">
            <w:pPr>
              <w:pStyle w:val="c0"/>
              <w:rPr>
                <w:bCs/>
                <w:shadow/>
                <w:color w:val="29297B"/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object w:dxaOrig="7218" w:dyaOrig="5392">
                <v:shape id="_x0000_i1027" type="#_x0000_t75" style="width:119.25pt;height:89.25pt" o:ole="">
                  <v:imagedata r:id="rId8" o:title=""/>
                </v:shape>
                <o:OLEObject Type="Embed" ProgID="PowerPoint.Slide.8" ShapeID="_x0000_i1027" DrawAspect="Content" ObjectID="_1572075472" r:id="rId9"/>
              </w:object>
            </w:r>
            <w:r w:rsidRPr="004C1444">
              <w:rPr>
                <w:bCs/>
                <w:shadow/>
                <w:color w:val="29297B"/>
                <w:sz w:val="28"/>
                <w:szCs w:val="28"/>
              </w:rPr>
              <w:t xml:space="preserve"> </w:t>
            </w: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sz w:val="28"/>
                <w:szCs w:val="28"/>
              </w:rPr>
              <w:t xml:space="preserve">Эй, водитель, осторожно! </w:t>
            </w: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sz w:val="28"/>
                <w:szCs w:val="28"/>
              </w:rPr>
              <w:t xml:space="preserve">Ехать быстро невозможно, </w:t>
            </w: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sz w:val="28"/>
                <w:szCs w:val="28"/>
              </w:rPr>
              <w:t xml:space="preserve">Знают люди все на свете: </w:t>
            </w: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sz w:val="28"/>
                <w:szCs w:val="28"/>
              </w:rPr>
              <w:t>В этом месте ходят …</w:t>
            </w:r>
          </w:p>
          <w:p w:rsidR="00B7141D" w:rsidRPr="004C1444" w:rsidRDefault="00B7141D" w:rsidP="00F32BE7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1C7AF8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 xml:space="preserve"> </w:t>
            </w:r>
            <w:r w:rsidRPr="004C1444">
              <w:rPr>
                <w:sz w:val="28"/>
                <w:szCs w:val="28"/>
              </w:rPr>
              <w:object w:dxaOrig="7218" w:dyaOrig="5392">
                <v:shape id="_x0000_i1028" type="#_x0000_t75" style="width:115.5pt;height:86.25pt" o:ole="">
                  <v:imagedata r:id="rId10" o:title=""/>
                </v:shape>
                <o:OLEObject Type="Embed" ProgID="PowerPoint.Slide.8" ShapeID="_x0000_i1028" DrawAspect="Content" ObjectID="_1572075473" r:id="rId11"/>
              </w:object>
            </w:r>
            <w:r w:rsidRPr="004C1444">
              <w:rPr>
                <w:sz w:val="28"/>
                <w:szCs w:val="28"/>
              </w:rPr>
              <w:t xml:space="preserve"> </w:t>
            </w:r>
          </w:p>
          <w:p w:rsidR="00B7141D" w:rsidRPr="004C1444" w:rsidRDefault="00B7141D" w:rsidP="001C7AF8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sz w:val="28"/>
                <w:szCs w:val="28"/>
              </w:rPr>
              <w:t xml:space="preserve">На машинах здесь, друзья, </w:t>
            </w:r>
          </w:p>
          <w:p w:rsidR="00B7141D" w:rsidRPr="004C1444" w:rsidRDefault="00B7141D" w:rsidP="001C7AF8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sz w:val="28"/>
                <w:szCs w:val="28"/>
              </w:rPr>
              <w:t xml:space="preserve"> Ехать никому нельзя, </w:t>
            </w:r>
          </w:p>
          <w:p w:rsidR="00B7141D" w:rsidRPr="004C1444" w:rsidRDefault="00B7141D" w:rsidP="001C7AF8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sz w:val="28"/>
                <w:szCs w:val="28"/>
              </w:rPr>
              <w:t xml:space="preserve"> Можно ехать, знайте, дети, </w:t>
            </w:r>
          </w:p>
          <w:p w:rsidR="00B7141D" w:rsidRPr="004C1444" w:rsidRDefault="00B7141D" w:rsidP="00F32BE7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sz w:val="28"/>
                <w:szCs w:val="28"/>
              </w:rPr>
              <w:t xml:space="preserve"> Только на … </w:t>
            </w:r>
          </w:p>
          <w:p w:rsidR="00B7141D" w:rsidRPr="004C1444" w:rsidRDefault="00B7141D" w:rsidP="00F32BE7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object w:dxaOrig="7218" w:dyaOrig="5392">
                <v:shape id="_x0000_i1029" type="#_x0000_t75" style="width:115.5pt;height:86.25pt" o:ole="">
                  <v:imagedata r:id="rId12" o:title=""/>
                </v:shape>
                <o:OLEObject Type="Embed" ProgID="PowerPoint.Slide.8" ShapeID="_x0000_i1029" DrawAspect="Content" ObjectID="_1572075474" r:id="rId13"/>
              </w:object>
            </w:r>
          </w:p>
          <w:p w:rsidR="00B7141D" w:rsidRPr="004C1444" w:rsidRDefault="00B7141D" w:rsidP="001C7AF8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sz w:val="28"/>
                <w:szCs w:val="28"/>
              </w:rPr>
              <w:t xml:space="preserve">А здесь, ребята не до смеха, </w:t>
            </w:r>
          </w:p>
          <w:p w:rsidR="00B7141D" w:rsidRPr="004C1444" w:rsidRDefault="00B7141D" w:rsidP="001C7AF8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sz w:val="28"/>
                <w:szCs w:val="28"/>
              </w:rPr>
              <w:t xml:space="preserve"> Ни на чём нельзя здесь ехать, </w:t>
            </w:r>
          </w:p>
          <w:p w:rsidR="00B7141D" w:rsidRPr="004C1444" w:rsidRDefault="00B7141D" w:rsidP="001C7AF8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sz w:val="28"/>
                <w:szCs w:val="28"/>
              </w:rPr>
              <w:t xml:space="preserve"> Можно только своим ходом, </w:t>
            </w:r>
          </w:p>
          <w:p w:rsidR="00B7141D" w:rsidRPr="004C1444" w:rsidRDefault="00B7141D" w:rsidP="001C7AF8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sz w:val="28"/>
                <w:szCs w:val="28"/>
              </w:rPr>
              <w:t xml:space="preserve"> Можно только … </w:t>
            </w:r>
          </w:p>
          <w:p w:rsidR="00B7141D" w:rsidRPr="004C1444" w:rsidRDefault="00B7141D" w:rsidP="00F32BE7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object w:dxaOrig="7218" w:dyaOrig="5392">
                <v:shape id="_x0000_i1030" type="#_x0000_t75" style="width:115.5pt;height:86.25pt" o:ole="">
                  <v:imagedata r:id="rId14" o:title=""/>
                </v:shape>
                <o:OLEObject Type="Embed" ProgID="PowerPoint.Slide.8" ShapeID="_x0000_i1030" DrawAspect="Content" ObjectID="_1572075475" r:id="rId15"/>
              </w:object>
            </w:r>
          </w:p>
          <w:p w:rsidR="00B7141D" w:rsidRPr="004C1444" w:rsidRDefault="00B7141D" w:rsidP="001C7AF8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sz w:val="28"/>
                <w:szCs w:val="28"/>
              </w:rPr>
              <w:t xml:space="preserve">Я не мыл в дороге рук, </w:t>
            </w:r>
          </w:p>
          <w:p w:rsidR="00B7141D" w:rsidRPr="004C1444" w:rsidRDefault="00B7141D" w:rsidP="001C7AF8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sz w:val="28"/>
                <w:szCs w:val="28"/>
              </w:rPr>
              <w:t xml:space="preserve"> Ел я фрукты, овощи, </w:t>
            </w:r>
          </w:p>
          <w:p w:rsidR="00B7141D" w:rsidRPr="004C1444" w:rsidRDefault="00B7141D" w:rsidP="001C7AF8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sz w:val="28"/>
                <w:szCs w:val="28"/>
              </w:rPr>
              <w:t xml:space="preserve"> Заболел и вижу пункт </w:t>
            </w:r>
          </w:p>
          <w:p w:rsidR="00B7141D" w:rsidRPr="004C1444" w:rsidRDefault="00B7141D" w:rsidP="001C7AF8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sz w:val="28"/>
                <w:szCs w:val="28"/>
              </w:rPr>
              <w:t xml:space="preserve"> Медицинской … </w:t>
            </w:r>
          </w:p>
          <w:p w:rsidR="00B7141D" w:rsidRPr="004C1444" w:rsidRDefault="00B7141D" w:rsidP="00F32BE7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F32BE7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object w:dxaOrig="7218" w:dyaOrig="5392">
                <v:shape id="_x0000_i1031" type="#_x0000_t75" style="width:115.5pt;height:86.25pt" o:ole="">
                  <v:imagedata r:id="rId16" o:title=""/>
                </v:shape>
                <o:OLEObject Type="Embed" ProgID="PowerPoint.Slide.8" ShapeID="_x0000_i1031" DrawAspect="Content" ObjectID="_1572075476" r:id="rId17"/>
              </w:object>
            </w:r>
          </w:p>
          <w:p w:rsidR="00B7141D" w:rsidRPr="004C1444" w:rsidRDefault="00B7141D" w:rsidP="001C7AF8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sz w:val="28"/>
                <w:szCs w:val="28"/>
              </w:rPr>
              <w:t xml:space="preserve">Что мне делать? Как мне быть? </w:t>
            </w:r>
          </w:p>
          <w:p w:rsidR="00B7141D" w:rsidRPr="004C1444" w:rsidRDefault="00B7141D" w:rsidP="001C7AF8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sz w:val="28"/>
                <w:szCs w:val="28"/>
              </w:rPr>
              <w:t xml:space="preserve">Нужно срочно позвонить. </w:t>
            </w:r>
          </w:p>
          <w:p w:rsidR="00B7141D" w:rsidRPr="004C1444" w:rsidRDefault="00B7141D" w:rsidP="001C7AF8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sz w:val="28"/>
                <w:szCs w:val="28"/>
              </w:rPr>
              <w:t xml:space="preserve">Должны знать и ты, и он, </w:t>
            </w:r>
          </w:p>
          <w:p w:rsidR="00B7141D" w:rsidRPr="004C1444" w:rsidRDefault="00B7141D" w:rsidP="001C7AF8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sz w:val="28"/>
                <w:szCs w:val="28"/>
              </w:rPr>
              <w:t xml:space="preserve">В этом месте … </w:t>
            </w:r>
          </w:p>
          <w:p w:rsidR="00B7141D" w:rsidRPr="004C1444" w:rsidRDefault="00B7141D" w:rsidP="00F32BE7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F32BE7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object w:dxaOrig="7218" w:dyaOrig="5392">
                <v:shape id="_x0000_i1032" type="#_x0000_t75" style="width:115.5pt;height:86.25pt" o:ole="">
                  <v:imagedata r:id="rId18" o:title=""/>
                </v:shape>
                <o:OLEObject Type="Embed" ProgID="PowerPoint.Slide.8" ShapeID="_x0000_i1032" DrawAspect="Content" ObjectID="_1572075477" r:id="rId19"/>
              </w:object>
            </w:r>
          </w:p>
          <w:p w:rsidR="00B7141D" w:rsidRPr="004C1444" w:rsidRDefault="00B7141D" w:rsidP="001C7AF8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sz w:val="28"/>
                <w:szCs w:val="28"/>
              </w:rPr>
              <w:t xml:space="preserve">Всем знакомые полоски                                    </w:t>
            </w:r>
          </w:p>
          <w:p w:rsidR="00B7141D" w:rsidRPr="004C1444" w:rsidRDefault="00B7141D" w:rsidP="001C7AF8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sz w:val="28"/>
                <w:szCs w:val="28"/>
              </w:rPr>
              <w:t xml:space="preserve">Знают дети, знает взрослый, </w:t>
            </w:r>
          </w:p>
          <w:p w:rsidR="00B7141D" w:rsidRPr="004C1444" w:rsidRDefault="00B7141D" w:rsidP="001C7AF8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sz w:val="28"/>
                <w:szCs w:val="28"/>
              </w:rPr>
              <w:t xml:space="preserve">На ту сторону ведёт </w:t>
            </w:r>
          </w:p>
          <w:p w:rsidR="00B7141D" w:rsidRPr="004C1444" w:rsidRDefault="00B7141D" w:rsidP="001C7AF8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i/>
                <w:iCs/>
                <w:sz w:val="28"/>
                <w:szCs w:val="28"/>
              </w:rPr>
              <w:t xml:space="preserve">Пешеходный… </w:t>
            </w:r>
          </w:p>
          <w:p w:rsidR="00B7141D" w:rsidRPr="004C1444" w:rsidRDefault="00B7141D" w:rsidP="00F32BE7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F32BE7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object w:dxaOrig="7218" w:dyaOrig="5392">
                <v:shape id="_x0000_i1033" type="#_x0000_t75" style="width:129.75pt;height:96.75pt" o:ole="">
                  <v:imagedata r:id="rId20" o:title=""/>
                </v:shape>
                <o:OLEObject Type="Embed" ProgID="PowerPoint.Slide.8" ShapeID="_x0000_i1033" DrawAspect="Content" ObjectID="_1572075478" r:id="rId21"/>
              </w:object>
            </w:r>
          </w:p>
          <w:p w:rsidR="00B7141D" w:rsidRPr="004C1444" w:rsidRDefault="00B7141D" w:rsidP="00F32BE7">
            <w:pPr>
              <w:pStyle w:val="c0"/>
              <w:rPr>
                <w:sz w:val="28"/>
                <w:szCs w:val="28"/>
                <w:u w:val="single"/>
              </w:rPr>
            </w:pPr>
            <w:r w:rsidRPr="004C1444">
              <w:rPr>
                <w:sz w:val="28"/>
                <w:szCs w:val="28"/>
                <w:u w:val="single"/>
              </w:rPr>
              <w:t>Самостоятельная работа.</w:t>
            </w:r>
          </w:p>
          <w:p w:rsidR="00B7141D" w:rsidRPr="004C1444" w:rsidRDefault="00B7141D" w:rsidP="00F32BE7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Нарисуйте любой дорожный знак.</w:t>
            </w:r>
          </w:p>
          <w:p w:rsidR="00B7141D" w:rsidRPr="004C1444" w:rsidRDefault="00B7141D" w:rsidP="00F32BE7">
            <w:pPr>
              <w:pStyle w:val="c0"/>
              <w:rPr>
                <w:i/>
                <w:sz w:val="28"/>
                <w:szCs w:val="28"/>
              </w:rPr>
            </w:pPr>
            <w:r w:rsidRPr="004C1444">
              <w:rPr>
                <w:i/>
                <w:sz w:val="28"/>
                <w:szCs w:val="28"/>
              </w:rPr>
              <w:t>Самостоятельная работа детей.</w:t>
            </w:r>
          </w:p>
          <w:p w:rsidR="00B7141D" w:rsidRPr="004C1444" w:rsidRDefault="00B7141D" w:rsidP="002B7D5D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Сдайте работы. /Делаем выставку/</w:t>
            </w:r>
          </w:p>
          <w:p w:rsidR="00B7141D" w:rsidRPr="004C1444" w:rsidRDefault="00B7141D" w:rsidP="002B7D5D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Какие знаки вы видите на дорогах?</w:t>
            </w:r>
          </w:p>
          <w:p w:rsidR="00B7141D" w:rsidRPr="004C1444" w:rsidRDefault="00B7141D" w:rsidP="002B7D5D">
            <w:pPr>
              <w:pStyle w:val="c0"/>
              <w:rPr>
                <w:sz w:val="28"/>
                <w:szCs w:val="28"/>
              </w:rPr>
            </w:pPr>
            <w:r w:rsidRPr="004C1444">
              <w:rPr>
                <w:i/>
                <w:sz w:val="28"/>
                <w:szCs w:val="28"/>
              </w:rPr>
              <w:t>Ответы детей.</w:t>
            </w:r>
          </w:p>
          <w:p w:rsidR="00B7141D" w:rsidRPr="004C1444" w:rsidRDefault="00B7141D" w:rsidP="002B7D5D">
            <w:pPr>
              <w:pStyle w:val="c0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B7141D" w:rsidRPr="004C1444" w:rsidRDefault="00B7141D" w:rsidP="00502999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 xml:space="preserve">Осуществление анализа речевых ситуаций, представленных в рисунке </w:t>
            </w:r>
          </w:p>
          <w:p w:rsidR="00B7141D" w:rsidRPr="004C1444" w:rsidRDefault="00B7141D" w:rsidP="00125122">
            <w:pPr>
              <w:pStyle w:val="c0"/>
              <w:rPr>
                <w:rStyle w:val="c2"/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 Осознают необходимость самосовершенствоваться и выражают желание осваивать новое.</w:t>
            </w: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</w:p>
          <w:p w:rsidR="00B7141D" w:rsidRPr="004C1444" w:rsidRDefault="00B7141D" w:rsidP="004C1444">
            <w:pPr>
              <w:pStyle w:val="c0"/>
              <w:spacing w:line="276" w:lineRule="auto"/>
              <w:rPr>
                <w:sz w:val="28"/>
                <w:szCs w:val="28"/>
              </w:rPr>
            </w:pPr>
          </w:p>
          <w:p w:rsidR="00B7141D" w:rsidRPr="004C1444" w:rsidRDefault="00B7141D" w:rsidP="004C1444">
            <w:pPr>
              <w:pStyle w:val="c0"/>
              <w:spacing w:line="276" w:lineRule="auto"/>
              <w:rPr>
                <w:sz w:val="28"/>
                <w:szCs w:val="28"/>
              </w:rPr>
            </w:pPr>
          </w:p>
          <w:p w:rsidR="00B7141D" w:rsidRPr="004C1444" w:rsidRDefault="00B7141D" w:rsidP="004C1444">
            <w:pPr>
              <w:pStyle w:val="c0"/>
              <w:spacing w:line="276" w:lineRule="auto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Выбор в ситуации мотивационного конфликта и к преодолению препятствий</w:t>
            </w:r>
          </w:p>
        </w:tc>
      </w:tr>
      <w:tr w:rsidR="00B7141D" w:rsidRPr="007C4794" w:rsidTr="004C1444">
        <w:tc>
          <w:tcPr>
            <w:tcW w:w="534" w:type="dxa"/>
          </w:tcPr>
          <w:p w:rsidR="00B7141D" w:rsidRPr="004C1444" w:rsidRDefault="00B7141D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V</w:t>
            </w:r>
          </w:p>
        </w:tc>
        <w:tc>
          <w:tcPr>
            <w:tcW w:w="1701" w:type="dxa"/>
          </w:tcPr>
          <w:p w:rsidR="00B7141D" w:rsidRPr="004C1444" w:rsidRDefault="00B7141D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физминутка</w:t>
            </w:r>
          </w:p>
        </w:tc>
        <w:tc>
          <w:tcPr>
            <w:tcW w:w="2126" w:type="dxa"/>
          </w:tcPr>
          <w:p w:rsidR="00B7141D" w:rsidRPr="004C1444" w:rsidRDefault="00B7141D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B7141D" w:rsidRPr="004C1444" w:rsidRDefault="00B7141D" w:rsidP="00302FB7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 xml:space="preserve">    </w:t>
            </w:r>
            <w:r w:rsidRPr="004C1444">
              <w:rPr>
                <w:rStyle w:val="c2"/>
                <w:sz w:val="28"/>
                <w:szCs w:val="28"/>
                <w:u w:val="single"/>
              </w:rPr>
              <w:t>Весёлый светофор</w:t>
            </w:r>
            <w:r w:rsidRPr="004C1444">
              <w:rPr>
                <w:rStyle w:val="c2"/>
                <w:sz w:val="28"/>
                <w:szCs w:val="28"/>
              </w:rPr>
              <w:t>.</w:t>
            </w:r>
          </w:p>
          <w:p w:rsidR="00B7141D" w:rsidRPr="004C1444" w:rsidRDefault="00B7141D" w:rsidP="00302FB7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(Проводится с использованием макета  светофора.</w:t>
            </w:r>
          </w:p>
          <w:p w:rsidR="00B7141D" w:rsidRPr="004C1444" w:rsidRDefault="00B7141D" w:rsidP="00302FB7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  Дети выполняют движения медленно, а затем можно увеличить и менять непоследовательно цвета светофора)</w:t>
            </w:r>
          </w:p>
          <w:p w:rsidR="00B7141D" w:rsidRPr="004C1444" w:rsidRDefault="00B7141D" w:rsidP="004C14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Зелёный свет – маршируют.</w:t>
            </w:r>
          </w:p>
          <w:p w:rsidR="00B7141D" w:rsidRPr="004C1444" w:rsidRDefault="00B7141D" w:rsidP="004C14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Style w:val="c2"/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Жёлтый свет – хлопают в ладоши.</w:t>
            </w:r>
          </w:p>
          <w:p w:rsidR="00B7141D" w:rsidRPr="004C1444" w:rsidRDefault="00B7141D" w:rsidP="004C1444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Красный свет - присели</w:t>
            </w:r>
          </w:p>
        </w:tc>
        <w:tc>
          <w:tcPr>
            <w:tcW w:w="2835" w:type="dxa"/>
          </w:tcPr>
          <w:p w:rsidR="00B7141D" w:rsidRPr="004C1444" w:rsidRDefault="00B7141D" w:rsidP="00502999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Сбережение здоровья</w:t>
            </w:r>
          </w:p>
          <w:p w:rsidR="00B7141D" w:rsidRPr="004C1444" w:rsidRDefault="00B7141D" w:rsidP="00125122">
            <w:pPr>
              <w:pStyle w:val="c0"/>
              <w:rPr>
                <w:sz w:val="28"/>
                <w:szCs w:val="28"/>
              </w:rPr>
            </w:pPr>
          </w:p>
        </w:tc>
      </w:tr>
      <w:tr w:rsidR="00B7141D" w:rsidRPr="007C4794" w:rsidTr="004C1444">
        <w:tc>
          <w:tcPr>
            <w:tcW w:w="534" w:type="dxa"/>
          </w:tcPr>
          <w:p w:rsidR="00B7141D" w:rsidRPr="004C1444" w:rsidRDefault="00B7141D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VII</w:t>
            </w:r>
          </w:p>
        </w:tc>
        <w:tc>
          <w:tcPr>
            <w:tcW w:w="1701" w:type="dxa"/>
          </w:tcPr>
          <w:p w:rsidR="00B7141D" w:rsidRPr="004C1444" w:rsidRDefault="00B7141D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Открытие новых знаний</w:t>
            </w:r>
          </w:p>
        </w:tc>
        <w:tc>
          <w:tcPr>
            <w:tcW w:w="2126" w:type="dxa"/>
          </w:tcPr>
          <w:p w:rsidR="00B7141D" w:rsidRPr="004C1444" w:rsidRDefault="00B7141D" w:rsidP="00791C15">
            <w:pPr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Удержание логики</w:t>
            </w:r>
          </w:p>
        </w:tc>
        <w:tc>
          <w:tcPr>
            <w:tcW w:w="7513" w:type="dxa"/>
          </w:tcPr>
          <w:p w:rsidR="00B7141D" w:rsidRPr="004C1444" w:rsidRDefault="00B7141D" w:rsidP="001B4D85">
            <w:pPr>
              <w:pStyle w:val="c0"/>
              <w:rPr>
                <w:sz w:val="28"/>
                <w:szCs w:val="28"/>
                <w:u w:val="single"/>
              </w:rPr>
            </w:pPr>
            <w:r w:rsidRPr="004C1444">
              <w:rPr>
                <w:sz w:val="28"/>
                <w:szCs w:val="28"/>
                <w:u w:val="single"/>
              </w:rPr>
              <w:t>Азбука Морзе.</w:t>
            </w:r>
          </w:p>
          <w:p w:rsidR="00B7141D" w:rsidRPr="004C1444" w:rsidRDefault="00B7141D" w:rsidP="001B4D85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Я стучу по столу не просто так, я передаю информацию с помощью азбуки Морзе. Более 100 лет тому назад американский изобретатель Сэмюэл Финли Бриз Морзе придумал электрический телеграф, в котором использовал алфавит. Алфавит Морзе состоит из точек и тире, разнообразные сочетания которых соответствуют определённым буквам.</w:t>
            </w:r>
          </w:p>
          <w:p w:rsidR="00B7141D" w:rsidRPr="004C1444" w:rsidRDefault="00B7141D" w:rsidP="001B4D85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Приложение 5</w:t>
            </w:r>
          </w:p>
          <w:p w:rsidR="00B7141D" w:rsidRPr="004C1444" w:rsidRDefault="00B7141D" w:rsidP="001B4D85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Вам необходимо за определённое время расшифровать слово, записано оно  помощью азбуки Морзе.</w:t>
            </w:r>
          </w:p>
          <w:p w:rsidR="00B7141D" w:rsidRPr="004C1444" w:rsidRDefault="00B7141D" w:rsidP="001B4D85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Приступаем к расшифровке.</w:t>
            </w:r>
          </w:p>
          <w:p w:rsidR="00B7141D" w:rsidRPr="004C1444" w:rsidRDefault="00B7141D" w:rsidP="001B4D85">
            <w:pPr>
              <w:pStyle w:val="c0"/>
              <w:rPr>
                <w:sz w:val="28"/>
                <w:szCs w:val="28"/>
              </w:rPr>
            </w:pPr>
            <w:r w:rsidRPr="004C1444">
              <w:rPr>
                <w:i/>
                <w:sz w:val="28"/>
                <w:szCs w:val="28"/>
              </w:rPr>
              <w:t>Даны листы, на которых зашифрованое слово и азбука Морзе.</w:t>
            </w:r>
          </w:p>
          <w:p w:rsidR="00B7141D" w:rsidRPr="004C1444" w:rsidRDefault="00B7141D" w:rsidP="001B4D85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Проверка.</w:t>
            </w:r>
          </w:p>
          <w:p w:rsidR="00B7141D" w:rsidRPr="004C1444" w:rsidRDefault="00B7141D" w:rsidP="001B4D85">
            <w:pPr>
              <w:pStyle w:val="c0"/>
              <w:rPr>
                <w:sz w:val="28"/>
                <w:szCs w:val="28"/>
                <w:u w:val="single"/>
              </w:rPr>
            </w:pPr>
          </w:p>
          <w:p w:rsidR="00B7141D" w:rsidRPr="004C1444" w:rsidRDefault="00B7141D" w:rsidP="001B4D85">
            <w:pPr>
              <w:pStyle w:val="c0"/>
              <w:rPr>
                <w:sz w:val="28"/>
                <w:szCs w:val="28"/>
                <w:u w:val="single"/>
              </w:rPr>
            </w:pPr>
          </w:p>
          <w:p w:rsidR="00B7141D" w:rsidRPr="004C1444" w:rsidRDefault="00B7141D" w:rsidP="001B4D85">
            <w:pPr>
              <w:pStyle w:val="c0"/>
              <w:rPr>
                <w:sz w:val="28"/>
                <w:szCs w:val="28"/>
                <w:u w:val="single"/>
              </w:rPr>
            </w:pPr>
            <w:r w:rsidRPr="004C1444">
              <w:rPr>
                <w:sz w:val="28"/>
                <w:szCs w:val="28"/>
                <w:u w:val="single"/>
              </w:rPr>
              <w:t>Семафорная азбука.</w:t>
            </w:r>
          </w:p>
          <w:p w:rsidR="00B7141D" w:rsidRPr="004C1444" w:rsidRDefault="00B7141D" w:rsidP="001B4D85">
            <w:pPr>
              <w:pStyle w:val="c0"/>
              <w:rPr>
                <w:i/>
                <w:sz w:val="28"/>
                <w:szCs w:val="28"/>
              </w:rPr>
            </w:pPr>
            <w:r w:rsidRPr="004C1444">
              <w:rPr>
                <w:i/>
                <w:sz w:val="28"/>
                <w:szCs w:val="28"/>
              </w:rPr>
              <w:t xml:space="preserve">Учитель машет флажками. </w:t>
            </w:r>
          </w:p>
          <w:p w:rsidR="00B7141D" w:rsidRPr="004C1444" w:rsidRDefault="00B7141D" w:rsidP="00551AD5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Это не танец с флажками, а семафорная азбука. Каждый взмах означает соответствующую букву.  Как вы думаете, где можно применить эту азбуку?</w:t>
            </w:r>
          </w:p>
          <w:p w:rsidR="00B7141D" w:rsidRPr="004C1444" w:rsidRDefault="00B7141D" w:rsidP="00551AD5">
            <w:pPr>
              <w:pStyle w:val="c0"/>
              <w:rPr>
                <w:i/>
                <w:sz w:val="28"/>
                <w:szCs w:val="28"/>
              </w:rPr>
            </w:pPr>
            <w:r w:rsidRPr="004C1444">
              <w:rPr>
                <w:i/>
                <w:sz w:val="28"/>
                <w:szCs w:val="28"/>
              </w:rPr>
              <w:t>Ответы детей.</w:t>
            </w:r>
          </w:p>
          <w:p w:rsidR="00B7141D" w:rsidRPr="004C1444" w:rsidRDefault="00B7141D" w:rsidP="00551AD5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Приложение 4</w:t>
            </w:r>
          </w:p>
          <w:p w:rsidR="00B7141D" w:rsidRPr="004C1444" w:rsidRDefault="00B7141D" w:rsidP="00090F6F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Вам необходимо за определённое время расшифровать слово, записано оно  помощью семафорной азбуки. Приступаем к расшифровке.</w:t>
            </w:r>
          </w:p>
          <w:p w:rsidR="00B7141D" w:rsidRPr="004C1444" w:rsidRDefault="00B7141D" w:rsidP="00090F6F">
            <w:pPr>
              <w:pStyle w:val="c0"/>
              <w:rPr>
                <w:sz w:val="28"/>
                <w:szCs w:val="28"/>
              </w:rPr>
            </w:pPr>
            <w:r w:rsidRPr="004C1444">
              <w:rPr>
                <w:i/>
                <w:sz w:val="28"/>
                <w:szCs w:val="28"/>
              </w:rPr>
              <w:t>Даны листы, на которых зашифрованое слово и семафорная азбука</w:t>
            </w:r>
            <w:r w:rsidRPr="004C1444">
              <w:rPr>
                <w:sz w:val="28"/>
                <w:szCs w:val="28"/>
              </w:rPr>
              <w:t>.</w:t>
            </w:r>
          </w:p>
          <w:p w:rsidR="00B7141D" w:rsidRPr="004C1444" w:rsidRDefault="00B7141D" w:rsidP="00551AD5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Проверка.</w:t>
            </w:r>
          </w:p>
          <w:p w:rsidR="00B7141D" w:rsidRPr="004C1444" w:rsidRDefault="00B7141D" w:rsidP="00551AD5">
            <w:pPr>
              <w:pStyle w:val="c0"/>
              <w:rPr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B7141D" w:rsidRPr="004C1444" w:rsidRDefault="00B7141D" w:rsidP="00125122">
            <w:pPr>
              <w:pStyle w:val="c0"/>
              <w:rPr>
                <w:rStyle w:val="c2"/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Осознают необходимость самосовершенство-ваться и выражают желание осваивать новое.</w:t>
            </w:r>
          </w:p>
          <w:p w:rsidR="00B7141D" w:rsidRPr="004C1444" w:rsidRDefault="00B7141D" w:rsidP="004C144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Самостоятельное</w:t>
            </w:r>
            <w:r w:rsidRPr="004C1444">
              <w:rPr>
                <w:sz w:val="28"/>
                <w:szCs w:val="28"/>
              </w:rPr>
              <w:sym w:font="Symbol" w:char="F02D"/>
            </w:r>
            <w:r w:rsidRPr="004C1444">
              <w:rPr>
                <w:sz w:val="28"/>
                <w:szCs w:val="28"/>
              </w:rPr>
              <w:t xml:space="preserve"> создание алгоритмов деятельности при решении проблем творческого и поискового характера.</w:t>
            </w:r>
          </w:p>
          <w:p w:rsidR="00B7141D" w:rsidRPr="004C1444" w:rsidRDefault="00B7141D" w:rsidP="001C7AF8">
            <w:pPr>
              <w:pStyle w:val="c0"/>
              <w:rPr>
                <w:rStyle w:val="c2"/>
                <w:sz w:val="28"/>
                <w:szCs w:val="28"/>
              </w:rPr>
            </w:pPr>
            <w:r w:rsidRPr="004C1444">
              <w:rPr>
                <w:bCs/>
                <w:color w:val="170E02"/>
                <w:sz w:val="28"/>
                <w:szCs w:val="28"/>
              </w:rPr>
              <w:t>Уметь оформлять свои мысли в устной и письменной форме</w:t>
            </w:r>
          </w:p>
          <w:p w:rsidR="00B7141D" w:rsidRPr="004C1444" w:rsidRDefault="00B7141D" w:rsidP="001C7AF8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Проводят работу по предложенному плану</w:t>
            </w:r>
          </w:p>
          <w:p w:rsidR="00B7141D" w:rsidRPr="004C1444" w:rsidRDefault="00B7141D" w:rsidP="001C7AF8">
            <w:pPr>
              <w:pStyle w:val="c0"/>
              <w:rPr>
                <w:rStyle w:val="c2"/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Самостоятельное решение проблем поискового характера.</w:t>
            </w:r>
          </w:p>
          <w:p w:rsidR="00B7141D" w:rsidRPr="004C1444" w:rsidRDefault="00B7141D" w:rsidP="00125122">
            <w:pPr>
              <w:pStyle w:val="c0"/>
              <w:rPr>
                <w:sz w:val="28"/>
                <w:szCs w:val="28"/>
              </w:rPr>
            </w:pPr>
            <w:r w:rsidRPr="004C1444">
              <w:rPr>
                <w:bCs/>
                <w:color w:val="170E02"/>
                <w:sz w:val="28"/>
                <w:szCs w:val="28"/>
              </w:rPr>
              <w:t>Уметь оформлять свои мысли в устной и письменной форме</w:t>
            </w:r>
          </w:p>
          <w:p w:rsidR="00B7141D" w:rsidRPr="004C1444" w:rsidRDefault="00B7141D" w:rsidP="00A54B79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Самостоятельное</w:t>
            </w:r>
            <w:r w:rsidRPr="004C1444">
              <w:rPr>
                <w:sz w:val="28"/>
                <w:szCs w:val="28"/>
              </w:rPr>
              <w:sym w:font="Symbol" w:char="F02D"/>
            </w:r>
            <w:r w:rsidRPr="004C1444">
              <w:rPr>
                <w:sz w:val="28"/>
                <w:szCs w:val="28"/>
              </w:rPr>
              <w:t xml:space="preserve"> создание алгоритмов деятельности при решении проблем творческого и поискового характера.</w:t>
            </w:r>
          </w:p>
          <w:p w:rsidR="00B7141D" w:rsidRPr="004C1444" w:rsidRDefault="00B7141D" w:rsidP="001C7AF8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Проводят работу по предложенному плану</w:t>
            </w:r>
          </w:p>
          <w:p w:rsidR="00B7141D" w:rsidRPr="004C1444" w:rsidRDefault="00B7141D" w:rsidP="001C7AF8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Самостоятельное решение проблем поискового характера</w:t>
            </w:r>
          </w:p>
        </w:tc>
      </w:tr>
      <w:tr w:rsidR="00B7141D" w:rsidRPr="007C4794" w:rsidTr="004C1444">
        <w:tc>
          <w:tcPr>
            <w:tcW w:w="534" w:type="dxa"/>
          </w:tcPr>
          <w:p w:rsidR="00B7141D" w:rsidRPr="004C1444" w:rsidRDefault="00B7141D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VIII</w:t>
            </w:r>
          </w:p>
        </w:tc>
        <w:tc>
          <w:tcPr>
            <w:tcW w:w="1701" w:type="dxa"/>
          </w:tcPr>
          <w:p w:rsidR="00B7141D" w:rsidRPr="004C1444" w:rsidRDefault="00B7141D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Физминутка</w:t>
            </w:r>
          </w:p>
        </w:tc>
        <w:tc>
          <w:tcPr>
            <w:tcW w:w="2126" w:type="dxa"/>
          </w:tcPr>
          <w:p w:rsidR="00B7141D" w:rsidRPr="004C1444" w:rsidRDefault="00B7141D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Профилактика утомления, коррекция нарушения осанки, зрения. Психо- эмоциональная разрядка.</w:t>
            </w:r>
          </w:p>
        </w:tc>
        <w:tc>
          <w:tcPr>
            <w:tcW w:w="7513" w:type="dxa"/>
          </w:tcPr>
          <w:p w:rsidR="00B7141D" w:rsidRPr="004C1444" w:rsidRDefault="00B7141D" w:rsidP="004C1444">
            <w:pPr>
              <w:spacing w:before="100" w:beforeAutospacing="1" w:after="100" w:afterAutospacing="1"/>
              <w:ind w:left="36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Я буду называть букву из семафорной азбуки, а вы показывайте её.</w:t>
            </w:r>
          </w:p>
        </w:tc>
        <w:tc>
          <w:tcPr>
            <w:tcW w:w="2835" w:type="dxa"/>
          </w:tcPr>
          <w:p w:rsidR="00B7141D" w:rsidRPr="004C1444" w:rsidRDefault="00B7141D" w:rsidP="0098026A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Сбережение здоровья</w:t>
            </w:r>
          </w:p>
          <w:p w:rsidR="00B7141D" w:rsidRPr="004C1444" w:rsidRDefault="00B7141D" w:rsidP="00125122">
            <w:pPr>
              <w:pStyle w:val="c0"/>
              <w:rPr>
                <w:sz w:val="28"/>
                <w:szCs w:val="28"/>
              </w:rPr>
            </w:pPr>
          </w:p>
        </w:tc>
      </w:tr>
      <w:tr w:rsidR="00B7141D" w:rsidRPr="007C4794" w:rsidTr="004C1444">
        <w:tc>
          <w:tcPr>
            <w:tcW w:w="534" w:type="dxa"/>
          </w:tcPr>
          <w:p w:rsidR="00B7141D" w:rsidRPr="004C1444" w:rsidRDefault="00B7141D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IX</w:t>
            </w:r>
          </w:p>
        </w:tc>
        <w:tc>
          <w:tcPr>
            <w:tcW w:w="1701" w:type="dxa"/>
          </w:tcPr>
          <w:p w:rsidR="00B7141D" w:rsidRPr="004C1444" w:rsidRDefault="00B7141D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Включение в систему знаний и повторения</w:t>
            </w:r>
          </w:p>
        </w:tc>
        <w:tc>
          <w:tcPr>
            <w:tcW w:w="2126" w:type="dxa"/>
          </w:tcPr>
          <w:p w:rsidR="00B7141D" w:rsidRPr="004C1444" w:rsidRDefault="00B7141D" w:rsidP="00964AF6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 xml:space="preserve">Применить новые знания на практике. </w:t>
            </w:r>
          </w:p>
        </w:tc>
        <w:tc>
          <w:tcPr>
            <w:tcW w:w="7513" w:type="dxa"/>
          </w:tcPr>
          <w:p w:rsidR="00B7141D" w:rsidRPr="004C1444" w:rsidRDefault="00B7141D" w:rsidP="004C1444">
            <w:pPr>
              <w:pStyle w:val="c0"/>
              <w:ind w:left="360"/>
              <w:rPr>
                <w:sz w:val="28"/>
                <w:szCs w:val="28"/>
                <w:u w:val="single"/>
              </w:rPr>
            </w:pPr>
            <w:r w:rsidRPr="004C1444">
              <w:rPr>
                <w:sz w:val="28"/>
                <w:szCs w:val="28"/>
                <w:u w:val="single"/>
              </w:rPr>
              <w:t>Знаки отличия в профессиях.</w:t>
            </w:r>
          </w:p>
          <w:p w:rsidR="00B7141D" w:rsidRPr="004C1444" w:rsidRDefault="00B7141D" w:rsidP="004C1444">
            <w:pPr>
              <w:pStyle w:val="c0"/>
              <w:ind w:left="36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Мы поговорим о знаках различия.</w:t>
            </w:r>
          </w:p>
          <w:p w:rsidR="00B7141D" w:rsidRPr="004C1444" w:rsidRDefault="00B7141D" w:rsidP="00090F6F">
            <w:pPr>
              <w:pStyle w:val="c0"/>
              <w:rPr>
                <w:i/>
                <w:sz w:val="28"/>
                <w:szCs w:val="28"/>
              </w:rPr>
            </w:pPr>
            <w:r w:rsidRPr="004C1444">
              <w:rPr>
                <w:i/>
                <w:sz w:val="28"/>
                <w:szCs w:val="28"/>
              </w:rPr>
              <w:t>Выходят дети в форменных фуражках.</w:t>
            </w:r>
          </w:p>
          <w:p w:rsidR="00B7141D" w:rsidRPr="004C1444" w:rsidRDefault="00B7141D" w:rsidP="00090F6F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Дети, как вы думаете, кто по профессии носит эти головные уборы? Докажите свои предположения.</w:t>
            </w:r>
          </w:p>
          <w:p w:rsidR="00B7141D" w:rsidRPr="004C1444" w:rsidRDefault="00B7141D" w:rsidP="00090F6F">
            <w:pPr>
              <w:pStyle w:val="c0"/>
              <w:rPr>
                <w:i/>
                <w:sz w:val="28"/>
                <w:szCs w:val="28"/>
              </w:rPr>
            </w:pPr>
            <w:r w:rsidRPr="004C1444">
              <w:rPr>
                <w:i/>
                <w:sz w:val="28"/>
                <w:szCs w:val="28"/>
              </w:rPr>
              <w:t>Ответы детей.</w:t>
            </w:r>
          </w:p>
          <w:p w:rsidR="00B7141D" w:rsidRPr="004C1444" w:rsidRDefault="00B7141D" w:rsidP="00090F6F">
            <w:pPr>
              <w:pStyle w:val="c0"/>
              <w:rPr>
                <w:sz w:val="28"/>
                <w:szCs w:val="28"/>
                <w:u w:val="single"/>
              </w:rPr>
            </w:pPr>
            <w:r w:rsidRPr="004C1444">
              <w:rPr>
                <w:sz w:val="28"/>
                <w:szCs w:val="28"/>
                <w:u w:val="single"/>
              </w:rPr>
              <w:t>Знаки фирм по производству автомашин.</w:t>
            </w:r>
          </w:p>
          <w:p w:rsidR="00B7141D" w:rsidRPr="004C1444" w:rsidRDefault="00B7141D" w:rsidP="00180E4D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По дорогам нашей страны мчатся миллионы машин, сделанных в России и в других странах. Глядя на них, мы можем достаточно легко назвать марку машины. Эмблемы машин крепятся на капоте. Давайте познакомимся с некоторыми автомобильными знаками.  Нам помогут в этом ваши друзья.</w:t>
            </w:r>
          </w:p>
          <w:p w:rsidR="00B7141D" w:rsidRPr="004C1444" w:rsidRDefault="00B7141D" w:rsidP="00180E4D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Приложение 6</w:t>
            </w:r>
          </w:p>
          <w:p w:rsidR="00B7141D" w:rsidRPr="004C1444" w:rsidRDefault="00B7141D" w:rsidP="00180E4D">
            <w:pPr>
              <w:pStyle w:val="c0"/>
              <w:rPr>
                <w:sz w:val="28"/>
                <w:szCs w:val="28"/>
                <w:u w:val="single"/>
              </w:rPr>
            </w:pPr>
            <w:r w:rsidRPr="004C1444">
              <w:rPr>
                <w:sz w:val="28"/>
                <w:szCs w:val="28"/>
                <w:u w:val="single"/>
              </w:rPr>
              <w:t>Выступление детей.</w:t>
            </w:r>
          </w:p>
          <w:p w:rsidR="00B7141D" w:rsidRPr="004C1444" w:rsidRDefault="00B7141D" w:rsidP="00180E4D">
            <w:pPr>
              <w:pStyle w:val="c0"/>
              <w:rPr>
                <w:i/>
                <w:sz w:val="28"/>
                <w:szCs w:val="28"/>
              </w:rPr>
            </w:pPr>
            <w:r w:rsidRPr="004C1444">
              <w:rPr>
                <w:i/>
                <w:sz w:val="28"/>
                <w:szCs w:val="28"/>
              </w:rPr>
              <w:t>Выступают подготовленные дети.(изображение марки машины и сообщение о знаках)</w:t>
            </w:r>
          </w:p>
          <w:p w:rsidR="00B7141D" w:rsidRPr="004C1444" w:rsidRDefault="00B7141D" w:rsidP="00180E4D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Молодцы!</w:t>
            </w:r>
          </w:p>
          <w:p w:rsidR="00B7141D" w:rsidRPr="004C1444" w:rsidRDefault="00B7141D" w:rsidP="00180E4D">
            <w:pPr>
              <w:pStyle w:val="c0"/>
              <w:rPr>
                <w:sz w:val="28"/>
                <w:szCs w:val="28"/>
                <w:u w:val="single"/>
              </w:rPr>
            </w:pPr>
            <w:r w:rsidRPr="004C1444">
              <w:rPr>
                <w:sz w:val="28"/>
                <w:szCs w:val="28"/>
                <w:u w:val="single"/>
              </w:rPr>
              <w:t>Самостоятельная работа.</w:t>
            </w:r>
          </w:p>
          <w:p w:rsidR="00B7141D" w:rsidRPr="004C1444" w:rsidRDefault="00B7141D" w:rsidP="00180E4D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На столах лежат листы. Вам необходимо расшифровать знаки и символы, сказать что они обозначают?</w:t>
            </w:r>
          </w:p>
          <w:p w:rsidR="00B7141D" w:rsidRPr="004C1444" w:rsidRDefault="00B7141D" w:rsidP="00180E4D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Придумайте свои символы  и нарисуй их.</w:t>
            </w:r>
          </w:p>
          <w:p w:rsidR="00B7141D" w:rsidRPr="004C1444" w:rsidRDefault="00B7141D" w:rsidP="00180E4D">
            <w:pPr>
              <w:pStyle w:val="c0"/>
              <w:rPr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B7141D" w:rsidRPr="004C1444" w:rsidRDefault="00B7141D" w:rsidP="00125122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 Осознают необходимость самосовершенствоваться и выражают желание осваивать новое.</w:t>
            </w:r>
          </w:p>
        </w:tc>
      </w:tr>
      <w:tr w:rsidR="00B7141D" w:rsidRPr="007C4794" w:rsidTr="004C1444">
        <w:tc>
          <w:tcPr>
            <w:tcW w:w="534" w:type="dxa"/>
          </w:tcPr>
          <w:p w:rsidR="00B7141D" w:rsidRPr="004C1444" w:rsidRDefault="00B7141D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X</w:t>
            </w:r>
          </w:p>
        </w:tc>
        <w:tc>
          <w:tcPr>
            <w:tcW w:w="1701" w:type="dxa"/>
          </w:tcPr>
          <w:p w:rsidR="00B7141D" w:rsidRPr="004C1444" w:rsidRDefault="00B7141D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Итог занятия и рефлексия</w:t>
            </w:r>
          </w:p>
        </w:tc>
        <w:tc>
          <w:tcPr>
            <w:tcW w:w="2126" w:type="dxa"/>
          </w:tcPr>
          <w:p w:rsidR="00B7141D" w:rsidRPr="004C1444" w:rsidRDefault="00B7141D" w:rsidP="00F93712">
            <w:pPr>
              <w:pStyle w:val="c0"/>
              <w:rPr>
                <w:rStyle w:val="c2"/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Организовать рефлексивный анализ своей деятельности.</w:t>
            </w:r>
          </w:p>
          <w:p w:rsidR="00B7141D" w:rsidRPr="004C1444" w:rsidRDefault="00B7141D" w:rsidP="00F93712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Организовать фиксацию нового материала. Организовать оценивание учащимися собственной деятельности на занятии. Организовать фиксацию неразрешенных затруднений на занятии, как направлений будущей внеклассной работы.</w:t>
            </w:r>
          </w:p>
        </w:tc>
        <w:tc>
          <w:tcPr>
            <w:tcW w:w="7513" w:type="dxa"/>
          </w:tcPr>
          <w:p w:rsidR="00B7141D" w:rsidRPr="004C1444" w:rsidRDefault="00B7141D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Посовещайтесь и скажите, кому из детей вам хотелось бы сказать «спасибо» за то, что он помогал в работе на этом занятии.</w:t>
            </w:r>
          </w:p>
          <w:p w:rsidR="00B7141D" w:rsidRPr="004C1444" w:rsidRDefault="00B7141D">
            <w:pPr>
              <w:pStyle w:val="c0"/>
              <w:rPr>
                <w:i/>
                <w:sz w:val="28"/>
                <w:szCs w:val="28"/>
              </w:rPr>
            </w:pPr>
            <w:r w:rsidRPr="004C1444">
              <w:rPr>
                <w:i/>
                <w:sz w:val="28"/>
                <w:szCs w:val="28"/>
              </w:rPr>
              <w:t>Апплодисменты выбранным детям.</w:t>
            </w:r>
          </w:p>
          <w:p w:rsidR="00B7141D" w:rsidRPr="004C1444" w:rsidRDefault="00B7141D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Обратите внимание на доску. Кто это?</w:t>
            </w:r>
          </w:p>
          <w:p w:rsidR="00B7141D" w:rsidRPr="004C1444" w:rsidRDefault="00B7141D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 xml:space="preserve">Правильно, клоун. По каким признакам вы решили, что это клоун. </w:t>
            </w:r>
          </w:p>
          <w:p w:rsidR="00B7141D" w:rsidRPr="004C1444" w:rsidRDefault="00B7141D">
            <w:pPr>
              <w:pStyle w:val="c0"/>
              <w:rPr>
                <w:i/>
                <w:sz w:val="28"/>
                <w:szCs w:val="28"/>
              </w:rPr>
            </w:pPr>
            <w:r w:rsidRPr="004C1444">
              <w:rPr>
                <w:i/>
                <w:sz w:val="28"/>
                <w:szCs w:val="28"/>
              </w:rPr>
              <w:t>Ответы детей.</w:t>
            </w:r>
          </w:p>
          <w:p w:rsidR="00B7141D" w:rsidRPr="004C1444" w:rsidRDefault="00B7141D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Молодцы!</w:t>
            </w:r>
          </w:p>
          <w:p w:rsidR="00B7141D" w:rsidRPr="004C1444" w:rsidRDefault="00B7141D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Это клоун. Внизу у клоуна 2 вида магнитов разного цвета. Определитесь: если вы заинтересовались темой занятия и хотите больше узнать о знаках и символах, то прикрепите синий магнитик, если вы не желаете знать о знаках и символах, то прикрепите зелёный.</w:t>
            </w:r>
          </w:p>
          <w:p w:rsidR="00B7141D" w:rsidRPr="004C1444" w:rsidRDefault="00B7141D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>Спасибо за вашу работу!</w:t>
            </w:r>
          </w:p>
          <w:p w:rsidR="00B7141D" w:rsidRPr="004C1444" w:rsidRDefault="00B7141D">
            <w:pPr>
              <w:pStyle w:val="c0"/>
              <w:rPr>
                <w:sz w:val="28"/>
                <w:szCs w:val="28"/>
              </w:rPr>
            </w:pPr>
            <w:r w:rsidRPr="004C144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B7141D" w:rsidRPr="004C1444" w:rsidRDefault="00B7141D" w:rsidP="003841B3">
            <w:pPr>
              <w:pStyle w:val="c0"/>
              <w:rPr>
                <w:sz w:val="28"/>
                <w:szCs w:val="28"/>
              </w:rPr>
            </w:pPr>
            <w:r w:rsidRPr="004C1444">
              <w:rPr>
                <w:rStyle w:val="c2"/>
                <w:sz w:val="28"/>
                <w:szCs w:val="28"/>
              </w:rPr>
              <w:t>Оценивать правильность общения, осуществлять самоанализ успешности участия в учебном процессе.</w:t>
            </w:r>
          </w:p>
        </w:tc>
      </w:tr>
    </w:tbl>
    <w:p w:rsidR="00B7141D" w:rsidRPr="007C4794" w:rsidRDefault="00B7141D" w:rsidP="002E142F">
      <w:pPr>
        <w:rPr>
          <w:sz w:val="28"/>
          <w:szCs w:val="28"/>
        </w:rPr>
      </w:pPr>
    </w:p>
    <w:p w:rsidR="00B7141D" w:rsidRDefault="00B7141D">
      <w:pPr>
        <w:rPr>
          <w:sz w:val="28"/>
          <w:szCs w:val="28"/>
        </w:rPr>
      </w:pPr>
      <w:r>
        <w:rPr>
          <w:sz w:val="28"/>
          <w:szCs w:val="28"/>
        </w:rPr>
        <w:t>Литература:</w:t>
      </w:r>
    </w:p>
    <w:p w:rsidR="00B7141D" w:rsidRDefault="00B7141D">
      <w:pPr>
        <w:rPr>
          <w:sz w:val="28"/>
          <w:szCs w:val="28"/>
        </w:rPr>
      </w:pPr>
      <w:r>
        <w:rPr>
          <w:sz w:val="28"/>
          <w:szCs w:val="28"/>
        </w:rPr>
        <w:t>Гризик Т.И. «Познаю мир».Издательство «Просвещение», 2009;</w:t>
      </w:r>
    </w:p>
    <w:p w:rsidR="00B7141D" w:rsidRPr="006C576E" w:rsidRDefault="00B7141D" w:rsidP="006C576E">
      <w:pPr>
        <w:rPr>
          <w:sz w:val="28"/>
          <w:szCs w:val="28"/>
        </w:rPr>
      </w:pPr>
      <w:r>
        <w:rPr>
          <w:sz w:val="28"/>
          <w:szCs w:val="28"/>
        </w:rPr>
        <w:t xml:space="preserve">Презентация: </w:t>
      </w:r>
      <w:r w:rsidRPr="006C576E">
        <w:rPr>
          <w:b/>
          <w:bCs/>
          <w:sz w:val="28"/>
          <w:szCs w:val="28"/>
          <w:lang w:val="en-US"/>
        </w:rPr>
        <w:t>Prezentacii</w:t>
      </w:r>
      <w:r w:rsidRPr="0034563E">
        <w:rPr>
          <w:b/>
          <w:bCs/>
          <w:sz w:val="28"/>
          <w:szCs w:val="28"/>
        </w:rPr>
        <w:t>.</w:t>
      </w:r>
      <w:r w:rsidRPr="006C576E">
        <w:rPr>
          <w:b/>
          <w:bCs/>
          <w:sz w:val="28"/>
          <w:szCs w:val="28"/>
          <w:lang w:val="en-US"/>
        </w:rPr>
        <w:t>com</w:t>
      </w:r>
      <w:r w:rsidRPr="006C576E">
        <w:rPr>
          <w:b/>
          <w:bCs/>
          <w:sz w:val="28"/>
          <w:szCs w:val="28"/>
        </w:rPr>
        <w:t xml:space="preserve"> </w:t>
      </w:r>
    </w:p>
    <w:p w:rsidR="00B7141D" w:rsidRPr="003F6C3D" w:rsidRDefault="00B7141D" w:rsidP="003F6C3D">
      <w:pPr>
        <w:rPr>
          <w:sz w:val="28"/>
          <w:szCs w:val="28"/>
        </w:rPr>
      </w:pPr>
      <w:r w:rsidRPr="003F6C3D">
        <w:rPr>
          <w:sz w:val="28"/>
          <w:szCs w:val="28"/>
        </w:rPr>
        <w:t>1) О.В.Калашникова «Путешествие в страну дорожных знаков и сказок», изд. «Учитель», Волгоград, 20</w:t>
      </w:r>
      <w:r>
        <w:rPr>
          <w:sz w:val="28"/>
          <w:szCs w:val="28"/>
        </w:rPr>
        <w:t>10</w:t>
      </w:r>
      <w:r w:rsidRPr="003F6C3D">
        <w:rPr>
          <w:sz w:val="28"/>
          <w:szCs w:val="28"/>
        </w:rPr>
        <w:t xml:space="preserve">г. </w:t>
      </w:r>
    </w:p>
    <w:p w:rsidR="00B7141D" w:rsidRPr="003F6C3D" w:rsidRDefault="00B7141D" w:rsidP="003F6C3D">
      <w:pPr>
        <w:rPr>
          <w:sz w:val="28"/>
          <w:szCs w:val="28"/>
        </w:rPr>
      </w:pPr>
      <w:r w:rsidRPr="003F6C3D">
        <w:rPr>
          <w:sz w:val="28"/>
          <w:szCs w:val="28"/>
        </w:rPr>
        <w:t xml:space="preserve">2) Н.К.Клочанов «Дорога, ребёнок, безопасность», методическое пособие для воспитателей, учителей начальных классов, изд. Ростов-на-Дону, 2007г. </w:t>
      </w:r>
    </w:p>
    <w:p w:rsidR="00B7141D" w:rsidRPr="007C4794" w:rsidRDefault="00B7141D">
      <w:pPr>
        <w:rPr>
          <w:sz w:val="28"/>
          <w:szCs w:val="28"/>
        </w:rPr>
      </w:pPr>
    </w:p>
    <w:sectPr w:rsidR="00B7141D" w:rsidRPr="007C4794" w:rsidSect="007C1B39">
      <w:pgSz w:w="16838" w:h="11906" w:orient="landscape"/>
      <w:pgMar w:top="1701" w:right="1134" w:bottom="850" w:left="1134" w:header="45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41D" w:rsidRDefault="00B7141D" w:rsidP="00ED3C38">
      <w:r>
        <w:separator/>
      </w:r>
    </w:p>
  </w:endnote>
  <w:endnote w:type="continuationSeparator" w:id="0">
    <w:p w:rsidR="00B7141D" w:rsidRDefault="00B7141D" w:rsidP="00ED3C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41D" w:rsidRDefault="00B7141D" w:rsidP="00ED3C38">
      <w:r>
        <w:separator/>
      </w:r>
    </w:p>
  </w:footnote>
  <w:footnote w:type="continuationSeparator" w:id="0">
    <w:p w:rsidR="00B7141D" w:rsidRDefault="00B7141D" w:rsidP="00ED3C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5.75pt;height:15.75pt" o:bullet="t">
        <v:imagedata r:id="rId1" o:title=""/>
      </v:shape>
    </w:pict>
  </w:numPicBullet>
  <w:abstractNum w:abstractNumId="0">
    <w:nsid w:val="0CDC06A4"/>
    <w:multiLevelType w:val="hybridMultilevel"/>
    <w:tmpl w:val="D7D22C64"/>
    <w:lvl w:ilvl="0" w:tplc="AED4A7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FA8CE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6878B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20138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D46E6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82C21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D2CE5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DEEB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7EE12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D5534A8"/>
    <w:multiLevelType w:val="hybridMultilevel"/>
    <w:tmpl w:val="E9560E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C71EA"/>
    <w:multiLevelType w:val="hybridMultilevel"/>
    <w:tmpl w:val="F7C4A81E"/>
    <w:lvl w:ilvl="0" w:tplc="F948DA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0801C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78AA5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CE0F8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DC7EA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5A9CE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0A45A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29D0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C6368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0C91AA4"/>
    <w:multiLevelType w:val="multilevel"/>
    <w:tmpl w:val="59D81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B6044E"/>
    <w:multiLevelType w:val="hybridMultilevel"/>
    <w:tmpl w:val="9286C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FE4E2E"/>
    <w:multiLevelType w:val="hybridMultilevel"/>
    <w:tmpl w:val="F43C378A"/>
    <w:lvl w:ilvl="0" w:tplc="356033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E4D6E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FCE7E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9E64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1E21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7C286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3A749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F65F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B2DDF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B8B376F"/>
    <w:multiLevelType w:val="hybridMultilevel"/>
    <w:tmpl w:val="6E82FC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CF61019"/>
    <w:multiLevelType w:val="hybridMultilevel"/>
    <w:tmpl w:val="812A9DA6"/>
    <w:lvl w:ilvl="0" w:tplc="50D09E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E339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08057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B654A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E4B2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16F85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E0841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526F7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B6F4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3D7647A"/>
    <w:multiLevelType w:val="hybridMultilevel"/>
    <w:tmpl w:val="E89C584A"/>
    <w:lvl w:ilvl="0" w:tplc="AA74C96C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abstractNum w:abstractNumId="9">
    <w:nsid w:val="4CE528CE"/>
    <w:multiLevelType w:val="hybridMultilevel"/>
    <w:tmpl w:val="2F74C6B8"/>
    <w:lvl w:ilvl="0" w:tplc="39BC4E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0E56C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22FD7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400F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DC78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3284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982EA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3241B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12738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4D8402F7"/>
    <w:multiLevelType w:val="hybridMultilevel"/>
    <w:tmpl w:val="631E13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4E4806"/>
    <w:multiLevelType w:val="hybridMultilevel"/>
    <w:tmpl w:val="D04212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518344E"/>
    <w:multiLevelType w:val="hybridMultilevel"/>
    <w:tmpl w:val="BBBCC9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AB8028E"/>
    <w:multiLevelType w:val="hybridMultilevel"/>
    <w:tmpl w:val="3B48C0AA"/>
    <w:lvl w:ilvl="0" w:tplc="C262AA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085CB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D2EFC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845C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CC5F5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A813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C9D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2E2C2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3E2AF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ED9046B"/>
    <w:multiLevelType w:val="multilevel"/>
    <w:tmpl w:val="6B121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7B9712C1"/>
    <w:multiLevelType w:val="hybridMultilevel"/>
    <w:tmpl w:val="B70E3C96"/>
    <w:lvl w:ilvl="0" w:tplc="85AA6D8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C7C6803"/>
    <w:multiLevelType w:val="hybridMultilevel"/>
    <w:tmpl w:val="B70E3C96"/>
    <w:lvl w:ilvl="0" w:tplc="85AA6D8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7"/>
  </w:num>
  <w:num w:numId="5">
    <w:abstractNumId w:val="12"/>
  </w:num>
  <w:num w:numId="6">
    <w:abstractNumId w:val="13"/>
  </w:num>
  <w:num w:numId="7">
    <w:abstractNumId w:val="5"/>
  </w:num>
  <w:num w:numId="8">
    <w:abstractNumId w:val="10"/>
  </w:num>
  <w:num w:numId="9">
    <w:abstractNumId w:val="14"/>
  </w:num>
  <w:num w:numId="10">
    <w:abstractNumId w:val="11"/>
  </w:num>
  <w:num w:numId="11">
    <w:abstractNumId w:val="1"/>
  </w:num>
  <w:num w:numId="12">
    <w:abstractNumId w:val="3"/>
  </w:num>
  <w:num w:numId="13">
    <w:abstractNumId w:val="4"/>
  </w:num>
  <w:num w:numId="14">
    <w:abstractNumId w:val="8"/>
  </w:num>
  <w:num w:numId="15">
    <w:abstractNumId w:val="16"/>
  </w:num>
  <w:num w:numId="16">
    <w:abstractNumId w:val="15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142F"/>
    <w:rsid w:val="00044B51"/>
    <w:rsid w:val="00051127"/>
    <w:rsid w:val="00062A6C"/>
    <w:rsid w:val="0008341F"/>
    <w:rsid w:val="00087A55"/>
    <w:rsid w:val="00090F6F"/>
    <w:rsid w:val="00125122"/>
    <w:rsid w:val="00177D6E"/>
    <w:rsid w:val="00180E4D"/>
    <w:rsid w:val="001B4D85"/>
    <w:rsid w:val="001C7AF8"/>
    <w:rsid w:val="001E7D81"/>
    <w:rsid w:val="00216875"/>
    <w:rsid w:val="00217A73"/>
    <w:rsid w:val="00273FD4"/>
    <w:rsid w:val="002B7D5D"/>
    <w:rsid w:val="002C2C56"/>
    <w:rsid w:val="002D6C08"/>
    <w:rsid w:val="002E142F"/>
    <w:rsid w:val="002F03F9"/>
    <w:rsid w:val="00302FB7"/>
    <w:rsid w:val="0034541D"/>
    <w:rsid w:val="0034563E"/>
    <w:rsid w:val="00373808"/>
    <w:rsid w:val="00374567"/>
    <w:rsid w:val="003841B3"/>
    <w:rsid w:val="003D428B"/>
    <w:rsid w:val="003D54AA"/>
    <w:rsid w:val="003E71DA"/>
    <w:rsid w:val="003F6C3D"/>
    <w:rsid w:val="00435431"/>
    <w:rsid w:val="004638AA"/>
    <w:rsid w:val="004B422C"/>
    <w:rsid w:val="004C1444"/>
    <w:rsid w:val="004C37D0"/>
    <w:rsid w:val="004F019C"/>
    <w:rsid w:val="00502999"/>
    <w:rsid w:val="00516974"/>
    <w:rsid w:val="005176C6"/>
    <w:rsid w:val="00551AD5"/>
    <w:rsid w:val="00580B81"/>
    <w:rsid w:val="005A2B7A"/>
    <w:rsid w:val="005B5DF5"/>
    <w:rsid w:val="0060561E"/>
    <w:rsid w:val="00617785"/>
    <w:rsid w:val="00623F35"/>
    <w:rsid w:val="00680E81"/>
    <w:rsid w:val="006B5355"/>
    <w:rsid w:val="006C576E"/>
    <w:rsid w:val="00776D83"/>
    <w:rsid w:val="00791C15"/>
    <w:rsid w:val="007A04F6"/>
    <w:rsid w:val="007C1B39"/>
    <w:rsid w:val="007C4794"/>
    <w:rsid w:val="008759AF"/>
    <w:rsid w:val="0089341A"/>
    <w:rsid w:val="00897E66"/>
    <w:rsid w:val="008B51C3"/>
    <w:rsid w:val="00921ECE"/>
    <w:rsid w:val="009520CA"/>
    <w:rsid w:val="00964AF6"/>
    <w:rsid w:val="0098026A"/>
    <w:rsid w:val="0098157E"/>
    <w:rsid w:val="00985C40"/>
    <w:rsid w:val="009937FB"/>
    <w:rsid w:val="009B0F1A"/>
    <w:rsid w:val="009E16FF"/>
    <w:rsid w:val="009F36FD"/>
    <w:rsid w:val="00A15365"/>
    <w:rsid w:val="00A54B79"/>
    <w:rsid w:val="00B25FF6"/>
    <w:rsid w:val="00B41639"/>
    <w:rsid w:val="00B4491D"/>
    <w:rsid w:val="00B7141D"/>
    <w:rsid w:val="00B9523A"/>
    <w:rsid w:val="00BC2266"/>
    <w:rsid w:val="00BE573B"/>
    <w:rsid w:val="00D45687"/>
    <w:rsid w:val="00D51F51"/>
    <w:rsid w:val="00DC716B"/>
    <w:rsid w:val="00E1639A"/>
    <w:rsid w:val="00E6627C"/>
    <w:rsid w:val="00E72D8B"/>
    <w:rsid w:val="00E77C59"/>
    <w:rsid w:val="00ED3C38"/>
    <w:rsid w:val="00EE301B"/>
    <w:rsid w:val="00F305A2"/>
    <w:rsid w:val="00F32BE7"/>
    <w:rsid w:val="00F80A5D"/>
    <w:rsid w:val="00F93712"/>
    <w:rsid w:val="00FB2051"/>
    <w:rsid w:val="00FE1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42F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E14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142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E142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2E142F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2E142F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2E142F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2E142F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E142F"/>
    <w:rPr>
      <w:rFonts w:ascii="Calibri" w:eastAsia="Times New Roman" w:hAnsi="Calibri" w:cs="Times New Roman"/>
    </w:rPr>
  </w:style>
  <w:style w:type="character" w:customStyle="1" w:styleId="c1">
    <w:name w:val="c1"/>
    <w:basedOn w:val="DefaultParagraphFont"/>
    <w:uiPriority w:val="99"/>
    <w:rsid w:val="002E142F"/>
    <w:rPr>
      <w:rFonts w:cs="Times New Roman"/>
    </w:rPr>
  </w:style>
  <w:style w:type="character" w:customStyle="1" w:styleId="c2">
    <w:name w:val="c2"/>
    <w:basedOn w:val="DefaultParagraphFont"/>
    <w:uiPriority w:val="99"/>
    <w:rsid w:val="00776D83"/>
    <w:rPr>
      <w:rFonts w:cs="Times New Roman"/>
    </w:rPr>
  </w:style>
  <w:style w:type="paragraph" w:customStyle="1" w:styleId="c3">
    <w:name w:val="c3"/>
    <w:basedOn w:val="Normal"/>
    <w:uiPriority w:val="99"/>
    <w:rsid w:val="00776D83"/>
    <w:pPr>
      <w:spacing w:before="100" w:beforeAutospacing="1" w:after="100" w:afterAutospacing="1"/>
    </w:pPr>
  </w:style>
  <w:style w:type="paragraph" w:customStyle="1" w:styleId="c0">
    <w:name w:val="c0"/>
    <w:basedOn w:val="Normal"/>
    <w:uiPriority w:val="99"/>
    <w:rsid w:val="00776D83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ED3C3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D3C38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ED3C3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D3C38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676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6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676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6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676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676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67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67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67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67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67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67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409</TotalTime>
  <Pages>14</Pages>
  <Words>1522</Words>
  <Characters>8677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AQuarius</cp:lastModifiedBy>
  <cp:revision>35</cp:revision>
  <dcterms:created xsi:type="dcterms:W3CDTF">2012-11-01T08:54:00Z</dcterms:created>
  <dcterms:modified xsi:type="dcterms:W3CDTF">2017-11-13T06:51:00Z</dcterms:modified>
</cp:coreProperties>
</file>